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D3" w:rsidRPr="001565E5" w:rsidRDefault="00442965">
      <w:pPr>
        <w:spacing w:line="360" w:lineRule="auto"/>
        <w:ind w:left="-150" w:right="-41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82/821.0</w:t>
      </w:r>
      <w:r w:rsidR="001565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0B6BD3" w:rsidRPr="001565E5">
        <w:rPr>
          <w:rFonts w:ascii="Times New Roman" w:hAnsi="Times New Roman"/>
          <w:i/>
          <w:sz w:val="28"/>
          <w:szCs w:val="28"/>
        </w:rPr>
        <w:t>Микельбантова</w:t>
      </w:r>
      <w:proofErr w:type="spellEnd"/>
      <w:r w:rsidR="000B6BD3" w:rsidRPr="001565E5">
        <w:rPr>
          <w:rFonts w:ascii="Times New Roman" w:hAnsi="Times New Roman"/>
          <w:i/>
          <w:sz w:val="28"/>
          <w:szCs w:val="28"/>
        </w:rPr>
        <w:t xml:space="preserve"> Ольга Сергеевна</w:t>
      </w:r>
    </w:p>
    <w:p w:rsidR="001565E5" w:rsidRPr="001565E5" w:rsidRDefault="001565E5">
      <w:pPr>
        <w:spacing w:line="360" w:lineRule="auto"/>
        <w:ind w:left="-150" w:right="-410"/>
        <w:jc w:val="center"/>
        <w:rPr>
          <w:rFonts w:ascii="Times New Roman" w:hAnsi="Times New Roman"/>
          <w:i/>
          <w:sz w:val="28"/>
          <w:szCs w:val="28"/>
        </w:rPr>
      </w:pPr>
      <w:r w:rsidRPr="001565E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proofErr w:type="spellStart"/>
      <w:r w:rsidRPr="001565E5">
        <w:rPr>
          <w:rFonts w:ascii="Times New Roman" w:hAnsi="Times New Roman"/>
          <w:i/>
          <w:sz w:val="28"/>
          <w:szCs w:val="28"/>
        </w:rPr>
        <w:t>Монисова</w:t>
      </w:r>
      <w:proofErr w:type="spellEnd"/>
      <w:r w:rsidRPr="001565E5">
        <w:rPr>
          <w:rFonts w:ascii="Times New Roman" w:hAnsi="Times New Roman"/>
          <w:i/>
          <w:sz w:val="28"/>
          <w:szCs w:val="28"/>
        </w:rPr>
        <w:t xml:space="preserve"> Ирина Владимировна</w:t>
      </w:r>
    </w:p>
    <w:p w:rsidR="0077019D" w:rsidRPr="0077019D" w:rsidRDefault="001565E5">
      <w:pPr>
        <w:spacing w:line="360" w:lineRule="auto"/>
        <w:ind w:left="-150" w:right="-410"/>
        <w:jc w:val="center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B316B" w:rsidRDefault="00FE7025">
      <w:pPr>
        <w:spacing w:line="360" w:lineRule="auto"/>
        <w:ind w:left="-150" w:right="-41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Мир детства  в поэзии</w:t>
      </w:r>
      <w:r w:rsidR="005E0334" w:rsidRPr="0077019D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="005E0334" w:rsidRPr="0077019D">
        <w:rPr>
          <w:b/>
          <w:bCs/>
          <w:i/>
          <w:iCs/>
          <w:sz w:val="28"/>
          <w:szCs w:val="28"/>
        </w:rPr>
        <w:t>Огдо</w:t>
      </w:r>
      <w:proofErr w:type="spellEnd"/>
      <w:r w:rsidR="005E0334" w:rsidRPr="0077019D">
        <w:rPr>
          <w:b/>
          <w:bCs/>
          <w:i/>
          <w:iCs/>
          <w:sz w:val="28"/>
          <w:szCs w:val="28"/>
        </w:rPr>
        <w:t xml:space="preserve"> Аксёновой и </w:t>
      </w:r>
      <w:r w:rsidR="000B6BD3" w:rsidRPr="0077019D">
        <w:rPr>
          <w:b/>
          <w:bCs/>
          <w:i/>
          <w:iCs/>
          <w:sz w:val="28"/>
          <w:szCs w:val="28"/>
        </w:rPr>
        <w:t xml:space="preserve">Антонины </w:t>
      </w:r>
      <w:proofErr w:type="spellStart"/>
      <w:r w:rsidR="000B6BD3" w:rsidRPr="0077019D">
        <w:rPr>
          <w:b/>
          <w:bCs/>
          <w:i/>
          <w:iCs/>
          <w:sz w:val="28"/>
          <w:szCs w:val="28"/>
        </w:rPr>
        <w:t>Кымытваль</w:t>
      </w:r>
      <w:proofErr w:type="spellEnd"/>
      <w:r w:rsidR="000B6BD3" w:rsidRPr="0077019D">
        <w:rPr>
          <w:b/>
          <w:bCs/>
          <w:i/>
          <w:iCs/>
          <w:sz w:val="28"/>
          <w:szCs w:val="28"/>
        </w:rPr>
        <w:t>.</w:t>
      </w:r>
    </w:p>
    <w:p w:rsidR="000B6BD3" w:rsidRPr="0077019D" w:rsidRDefault="000B6BD3" w:rsidP="00992059">
      <w:pPr>
        <w:spacing w:line="360" w:lineRule="auto"/>
        <w:ind w:left="-150" w:right="-410"/>
        <w:rPr>
          <w:b/>
          <w:bCs/>
          <w:i/>
          <w:iCs/>
          <w:sz w:val="28"/>
          <w:szCs w:val="28"/>
        </w:rPr>
      </w:pPr>
      <w:r w:rsidRPr="0077019D">
        <w:rPr>
          <w:b/>
          <w:bCs/>
          <w:i/>
          <w:iCs/>
          <w:sz w:val="28"/>
          <w:szCs w:val="28"/>
        </w:rPr>
        <w:t xml:space="preserve">      </w:t>
      </w:r>
    </w:p>
    <w:p w:rsidR="000B6BD3" w:rsidRDefault="002B316B" w:rsidP="00992059">
      <w:pPr>
        <w:spacing w:line="360" w:lineRule="auto"/>
        <w:ind w:left="-150" w:right="-410"/>
        <w:jc w:val="both"/>
        <w:rPr>
          <w:bCs/>
          <w:i/>
          <w:iCs/>
          <w:sz w:val="24"/>
        </w:rPr>
      </w:pPr>
      <w:r w:rsidRPr="00992059">
        <w:rPr>
          <w:bCs/>
          <w:i/>
          <w:iCs/>
          <w:sz w:val="24"/>
        </w:rPr>
        <w:t>В статье проводится сравнительный анализ стихотворе</w:t>
      </w:r>
      <w:r w:rsidR="00ED2824" w:rsidRPr="00992059">
        <w:rPr>
          <w:bCs/>
          <w:i/>
          <w:iCs/>
          <w:sz w:val="24"/>
        </w:rPr>
        <w:t xml:space="preserve">ний для детей выдающихся представительниц </w:t>
      </w:r>
      <w:proofErr w:type="spellStart"/>
      <w:r w:rsidR="00ED2824" w:rsidRPr="00992059">
        <w:rPr>
          <w:bCs/>
          <w:i/>
          <w:iCs/>
          <w:sz w:val="24"/>
        </w:rPr>
        <w:t>долганской</w:t>
      </w:r>
      <w:proofErr w:type="spellEnd"/>
      <w:r w:rsidR="00ED2824" w:rsidRPr="00992059">
        <w:rPr>
          <w:bCs/>
          <w:i/>
          <w:iCs/>
          <w:sz w:val="24"/>
        </w:rPr>
        <w:t xml:space="preserve"> и чукотской поэзии –</w:t>
      </w:r>
      <w:r w:rsidR="00992059" w:rsidRPr="00992059">
        <w:rPr>
          <w:bCs/>
          <w:i/>
          <w:iCs/>
          <w:sz w:val="24"/>
        </w:rPr>
        <w:t xml:space="preserve"> </w:t>
      </w:r>
      <w:proofErr w:type="spellStart"/>
      <w:r w:rsidR="00992059" w:rsidRPr="00992059">
        <w:rPr>
          <w:bCs/>
          <w:i/>
          <w:iCs/>
          <w:sz w:val="24"/>
        </w:rPr>
        <w:t>Огдо</w:t>
      </w:r>
      <w:proofErr w:type="spellEnd"/>
      <w:r w:rsidR="00992059" w:rsidRPr="00992059">
        <w:rPr>
          <w:bCs/>
          <w:i/>
          <w:iCs/>
          <w:sz w:val="24"/>
        </w:rPr>
        <w:t xml:space="preserve">  Аксеновой и Антонины</w:t>
      </w:r>
      <w:r w:rsidR="00ED2824" w:rsidRPr="00992059">
        <w:rPr>
          <w:bCs/>
          <w:i/>
          <w:iCs/>
          <w:sz w:val="24"/>
        </w:rPr>
        <w:t xml:space="preserve"> </w:t>
      </w:r>
      <w:proofErr w:type="spellStart"/>
      <w:r w:rsidR="00ED2824" w:rsidRPr="00992059">
        <w:rPr>
          <w:bCs/>
          <w:i/>
          <w:iCs/>
          <w:sz w:val="24"/>
        </w:rPr>
        <w:t>Кымытваль</w:t>
      </w:r>
      <w:proofErr w:type="spellEnd"/>
      <w:r w:rsidR="00ED2824" w:rsidRPr="00992059">
        <w:rPr>
          <w:bCs/>
          <w:i/>
          <w:iCs/>
          <w:sz w:val="24"/>
        </w:rPr>
        <w:t xml:space="preserve">. Исследуются способы передачи психологии раннего детства, </w:t>
      </w:r>
      <w:r w:rsidR="00992059" w:rsidRPr="00992059">
        <w:rPr>
          <w:bCs/>
          <w:i/>
          <w:iCs/>
          <w:sz w:val="24"/>
        </w:rPr>
        <w:t xml:space="preserve">моментов творческого преображения мира в процессе игры, прослеживается </w:t>
      </w:r>
      <w:r w:rsidR="00ED2824" w:rsidRPr="00992059">
        <w:rPr>
          <w:bCs/>
          <w:i/>
          <w:iCs/>
          <w:sz w:val="24"/>
        </w:rPr>
        <w:t xml:space="preserve">типология детских </w:t>
      </w:r>
      <w:r w:rsidR="00992059" w:rsidRPr="00992059">
        <w:rPr>
          <w:bCs/>
          <w:i/>
          <w:iCs/>
          <w:sz w:val="24"/>
        </w:rPr>
        <w:t>образов в лирических миниатюрах.</w:t>
      </w:r>
      <w:r w:rsidR="00ED2824" w:rsidRPr="00992059">
        <w:rPr>
          <w:bCs/>
          <w:i/>
          <w:iCs/>
          <w:sz w:val="24"/>
        </w:rPr>
        <w:t xml:space="preserve"> </w:t>
      </w:r>
    </w:p>
    <w:p w:rsidR="00992059" w:rsidRDefault="00992059" w:rsidP="00992059">
      <w:pPr>
        <w:spacing w:line="360" w:lineRule="auto"/>
        <w:ind w:left="-150" w:right="-410"/>
        <w:jc w:val="both"/>
        <w:rPr>
          <w:bCs/>
          <w:i/>
          <w:iCs/>
          <w:sz w:val="24"/>
        </w:rPr>
      </w:pPr>
      <w:proofErr w:type="gramStart"/>
      <w:r>
        <w:rPr>
          <w:bCs/>
          <w:i/>
          <w:iCs/>
          <w:sz w:val="24"/>
        </w:rPr>
        <w:t>Ключевые слова: детская поэзия, детская психология, игра, творческое преображение, воспитание, поэтика, типология образов.</w:t>
      </w:r>
      <w:proofErr w:type="gramEnd"/>
    </w:p>
    <w:p w:rsidR="00992059" w:rsidRPr="00992059" w:rsidRDefault="00992059" w:rsidP="00992059">
      <w:pPr>
        <w:spacing w:line="360" w:lineRule="auto"/>
        <w:ind w:left="-150" w:right="-410"/>
        <w:jc w:val="both"/>
        <w:rPr>
          <w:bCs/>
          <w:i/>
          <w:iCs/>
          <w:sz w:val="24"/>
          <w:lang w:val="en-US"/>
        </w:rPr>
      </w:pPr>
      <w:r w:rsidRPr="00992059">
        <w:rPr>
          <w:bCs/>
          <w:i/>
          <w:iCs/>
          <w:sz w:val="24"/>
          <w:lang w:val="en-US"/>
        </w:rPr>
        <w:t xml:space="preserve">The article presents a comparative analysis of poems for children of prominent representatives of the </w:t>
      </w:r>
      <w:proofErr w:type="spellStart"/>
      <w:r>
        <w:rPr>
          <w:bCs/>
          <w:i/>
          <w:iCs/>
          <w:sz w:val="24"/>
          <w:lang w:val="en-US"/>
        </w:rPr>
        <w:t>Dolgan</w:t>
      </w:r>
      <w:proofErr w:type="spellEnd"/>
      <w:r>
        <w:rPr>
          <w:bCs/>
          <w:i/>
          <w:iCs/>
          <w:sz w:val="24"/>
          <w:lang w:val="en-US"/>
        </w:rPr>
        <w:t xml:space="preserve"> and Chukchi poetry – </w:t>
      </w:r>
      <w:proofErr w:type="spellStart"/>
      <w:r>
        <w:rPr>
          <w:bCs/>
          <w:i/>
          <w:iCs/>
          <w:sz w:val="24"/>
          <w:lang w:val="en-US"/>
        </w:rPr>
        <w:t>Ohd</w:t>
      </w:r>
      <w:proofErr w:type="spellEnd"/>
      <w:r>
        <w:rPr>
          <w:bCs/>
          <w:i/>
          <w:iCs/>
          <w:sz w:val="24"/>
        </w:rPr>
        <w:t>о</w:t>
      </w:r>
      <w:r>
        <w:rPr>
          <w:bCs/>
          <w:i/>
          <w:iCs/>
          <w:sz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lang w:val="en-US"/>
        </w:rPr>
        <w:t>Aksenova</w:t>
      </w:r>
      <w:proofErr w:type="spellEnd"/>
      <w:r>
        <w:rPr>
          <w:bCs/>
          <w:i/>
          <w:iCs/>
          <w:sz w:val="24"/>
          <w:lang w:val="en-US"/>
        </w:rPr>
        <w:t xml:space="preserve"> and </w:t>
      </w:r>
      <w:proofErr w:type="spellStart"/>
      <w:r>
        <w:rPr>
          <w:bCs/>
          <w:i/>
          <w:iCs/>
          <w:sz w:val="24"/>
          <w:lang w:val="en-US"/>
        </w:rPr>
        <w:t>Antonina</w:t>
      </w:r>
      <w:proofErr w:type="spellEnd"/>
      <w:r>
        <w:rPr>
          <w:bCs/>
          <w:i/>
          <w:iCs/>
          <w:sz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lang w:val="en-US"/>
        </w:rPr>
        <w:t>K</w:t>
      </w:r>
      <w:r w:rsidR="005667BD">
        <w:rPr>
          <w:bCs/>
          <w:i/>
          <w:iCs/>
          <w:sz w:val="24"/>
          <w:lang w:val="en-US"/>
        </w:rPr>
        <w:t>ymytva</w:t>
      </w:r>
      <w:r w:rsidRPr="00992059">
        <w:rPr>
          <w:bCs/>
          <w:i/>
          <w:iCs/>
          <w:sz w:val="24"/>
          <w:lang w:val="en-US"/>
        </w:rPr>
        <w:t>l</w:t>
      </w:r>
      <w:proofErr w:type="spellEnd"/>
      <w:r w:rsidRPr="00992059">
        <w:rPr>
          <w:bCs/>
          <w:i/>
          <w:iCs/>
          <w:sz w:val="24"/>
          <w:lang w:val="en-US"/>
        </w:rPr>
        <w:t>. Explores the methods of transmission of psychology early childhood, moments of creative transformation of the world in the game, there is a ty</w:t>
      </w:r>
      <w:r w:rsidR="005667BD">
        <w:rPr>
          <w:bCs/>
          <w:i/>
          <w:iCs/>
          <w:sz w:val="24"/>
          <w:lang w:val="en-US"/>
        </w:rPr>
        <w:t xml:space="preserve">pology of children's images </w:t>
      </w:r>
      <w:proofErr w:type="gramStart"/>
      <w:r w:rsidR="005667BD">
        <w:rPr>
          <w:bCs/>
          <w:i/>
          <w:iCs/>
          <w:sz w:val="24"/>
          <w:lang w:val="en-US"/>
        </w:rPr>
        <w:t xml:space="preserve">in </w:t>
      </w:r>
      <w:r w:rsidRPr="00992059">
        <w:rPr>
          <w:bCs/>
          <w:i/>
          <w:iCs/>
          <w:sz w:val="24"/>
          <w:lang w:val="en-US"/>
        </w:rPr>
        <w:t xml:space="preserve"> lyrical</w:t>
      </w:r>
      <w:proofErr w:type="gramEnd"/>
      <w:r w:rsidRPr="00992059">
        <w:rPr>
          <w:bCs/>
          <w:i/>
          <w:iCs/>
          <w:sz w:val="24"/>
          <w:lang w:val="en-US"/>
        </w:rPr>
        <w:t xml:space="preserve"> miniatures. </w:t>
      </w:r>
    </w:p>
    <w:p w:rsidR="00992059" w:rsidRPr="00992059" w:rsidRDefault="00992059" w:rsidP="00992059">
      <w:pPr>
        <w:spacing w:line="360" w:lineRule="auto"/>
        <w:ind w:left="-150" w:right="-410"/>
        <w:jc w:val="both"/>
        <w:rPr>
          <w:bCs/>
          <w:i/>
          <w:iCs/>
          <w:sz w:val="24"/>
          <w:lang w:val="en-US"/>
        </w:rPr>
      </w:pPr>
      <w:r w:rsidRPr="00992059">
        <w:rPr>
          <w:bCs/>
          <w:i/>
          <w:iCs/>
          <w:sz w:val="24"/>
          <w:lang w:val="en-US"/>
        </w:rPr>
        <w:t>Keywords: children's poetry, child psychology, play, creative transformation, education, poetics, typology of images.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5E756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77019D">
        <w:rPr>
          <w:rFonts w:ascii="Times New Roman" w:hAnsi="Times New Roman"/>
          <w:sz w:val="28"/>
          <w:szCs w:val="28"/>
        </w:rPr>
        <w:t xml:space="preserve">Стихи о детях и для детей </w:t>
      </w:r>
      <w:r w:rsidR="00F435F0">
        <w:rPr>
          <w:rFonts w:ascii="Times New Roman" w:hAnsi="Times New Roman"/>
          <w:sz w:val="28"/>
          <w:szCs w:val="28"/>
        </w:rPr>
        <w:t>в лучших своих образцах стремятся отразить чистое, не отягощенное взрослым опытом</w:t>
      </w:r>
      <w:r w:rsidRPr="0077019D">
        <w:rPr>
          <w:rFonts w:ascii="Times New Roman" w:hAnsi="Times New Roman"/>
          <w:sz w:val="28"/>
          <w:szCs w:val="28"/>
        </w:rPr>
        <w:t xml:space="preserve"> мировоззрение ребёнка, ч</w:t>
      </w:r>
      <w:r w:rsidR="00F435F0">
        <w:rPr>
          <w:rFonts w:ascii="Times New Roman" w:hAnsi="Times New Roman"/>
          <w:sz w:val="28"/>
          <w:szCs w:val="28"/>
        </w:rPr>
        <w:t>уждое условностей и стереотипов.  В случае с литературами народов</w:t>
      </w:r>
      <w:r w:rsidR="00F435F0" w:rsidRPr="0077019D">
        <w:rPr>
          <w:rFonts w:ascii="Times New Roman" w:hAnsi="Times New Roman"/>
          <w:sz w:val="28"/>
          <w:szCs w:val="28"/>
        </w:rPr>
        <w:t xml:space="preserve"> Крайнего Севера</w:t>
      </w:r>
      <w:r w:rsidR="00F435F0">
        <w:rPr>
          <w:rFonts w:ascii="Times New Roman" w:hAnsi="Times New Roman"/>
          <w:sz w:val="28"/>
          <w:szCs w:val="28"/>
        </w:rPr>
        <w:t xml:space="preserve"> и Дальнего Востока к этому добавляются элементы</w:t>
      </w:r>
      <w:r w:rsidR="00EB2855">
        <w:rPr>
          <w:rFonts w:ascii="Times New Roman" w:hAnsi="Times New Roman"/>
          <w:sz w:val="28"/>
          <w:szCs w:val="28"/>
        </w:rPr>
        <w:t xml:space="preserve"> мифопоэтического</w:t>
      </w:r>
      <w:r w:rsidR="009F7F5B">
        <w:rPr>
          <w:rFonts w:ascii="Times New Roman" w:hAnsi="Times New Roman"/>
          <w:sz w:val="28"/>
          <w:szCs w:val="28"/>
        </w:rPr>
        <w:t xml:space="preserve"> сознания, что роднит между собой </w:t>
      </w:r>
      <w:r w:rsidRPr="0077019D">
        <w:rPr>
          <w:rFonts w:ascii="Times New Roman" w:hAnsi="Times New Roman"/>
          <w:sz w:val="28"/>
          <w:szCs w:val="28"/>
        </w:rPr>
        <w:t>стихи для де</w:t>
      </w:r>
      <w:r w:rsidR="005E0334" w:rsidRPr="0077019D">
        <w:rPr>
          <w:rFonts w:ascii="Times New Roman" w:hAnsi="Times New Roman"/>
          <w:sz w:val="28"/>
          <w:szCs w:val="28"/>
        </w:rPr>
        <w:t>тей и фольклор. Детская литерату</w:t>
      </w:r>
      <w:r w:rsidRPr="0077019D">
        <w:rPr>
          <w:rFonts w:ascii="Times New Roman" w:hAnsi="Times New Roman"/>
          <w:sz w:val="28"/>
          <w:szCs w:val="28"/>
        </w:rPr>
        <w:t xml:space="preserve">ра </w:t>
      </w:r>
      <w:r w:rsidR="009F7F5B">
        <w:rPr>
          <w:rFonts w:ascii="Times New Roman" w:hAnsi="Times New Roman"/>
          <w:sz w:val="28"/>
          <w:szCs w:val="28"/>
        </w:rPr>
        <w:t xml:space="preserve">названного региона </w:t>
      </w:r>
      <w:r w:rsidRPr="0077019D">
        <w:rPr>
          <w:rFonts w:ascii="Times New Roman" w:hAnsi="Times New Roman"/>
          <w:sz w:val="28"/>
          <w:szCs w:val="28"/>
        </w:rPr>
        <w:t>пр</w:t>
      </w:r>
      <w:r w:rsidR="005E0334" w:rsidRPr="0077019D">
        <w:rPr>
          <w:rFonts w:ascii="Times New Roman" w:hAnsi="Times New Roman"/>
          <w:sz w:val="28"/>
          <w:szCs w:val="28"/>
        </w:rPr>
        <w:t>оходила сложный путь</w:t>
      </w:r>
      <w:r w:rsidRPr="0077019D">
        <w:rPr>
          <w:rFonts w:ascii="Times New Roman" w:hAnsi="Times New Roman"/>
          <w:sz w:val="28"/>
          <w:szCs w:val="28"/>
        </w:rPr>
        <w:t xml:space="preserve"> становления и развития и испытала на</w:t>
      </w:r>
      <w:r w:rsidR="009F7F5B">
        <w:rPr>
          <w:rFonts w:ascii="Times New Roman" w:hAnsi="Times New Roman"/>
          <w:sz w:val="28"/>
          <w:szCs w:val="28"/>
        </w:rPr>
        <w:t xml:space="preserve"> себе сильнейшее влияние культур и </w:t>
      </w:r>
      <w:r w:rsidRPr="0077019D">
        <w:rPr>
          <w:rFonts w:ascii="Times New Roman" w:hAnsi="Times New Roman"/>
          <w:sz w:val="28"/>
          <w:szCs w:val="28"/>
        </w:rPr>
        <w:t>литератур с бол</w:t>
      </w:r>
      <w:r w:rsidR="004D0B42">
        <w:rPr>
          <w:rFonts w:ascii="Times New Roman" w:hAnsi="Times New Roman"/>
          <w:sz w:val="28"/>
          <w:szCs w:val="28"/>
        </w:rPr>
        <w:t>ее да</w:t>
      </w:r>
      <w:r w:rsidR="005E0334" w:rsidRPr="0077019D">
        <w:rPr>
          <w:rFonts w:ascii="Times New Roman" w:hAnsi="Times New Roman"/>
          <w:sz w:val="28"/>
          <w:szCs w:val="28"/>
        </w:rPr>
        <w:t>вней историей (</w:t>
      </w:r>
      <w:r w:rsidR="009F7F5B">
        <w:rPr>
          <w:rFonts w:ascii="Times New Roman" w:hAnsi="Times New Roman"/>
          <w:sz w:val="28"/>
          <w:szCs w:val="28"/>
        </w:rPr>
        <w:t xml:space="preserve">в </w:t>
      </w:r>
      <w:r w:rsidR="009F7F5B" w:rsidRPr="0077019D">
        <w:rPr>
          <w:rFonts w:ascii="Times New Roman" w:hAnsi="Times New Roman"/>
          <w:sz w:val="28"/>
          <w:szCs w:val="28"/>
        </w:rPr>
        <w:t>основном русской</w:t>
      </w:r>
      <w:r w:rsidR="00D60AC5">
        <w:rPr>
          <w:rFonts w:ascii="Times New Roman" w:hAnsi="Times New Roman"/>
          <w:sz w:val="28"/>
          <w:szCs w:val="28"/>
        </w:rPr>
        <w:t xml:space="preserve">, отчасти </w:t>
      </w:r>
      <w:r w:rsidR="009F7F5B">
        <w:rPr>
          <w:rFonts w:ascii="Times New Roman" w:hAnsi="Times New Roman"/>
          <w:sz w:val="28"/>
          <w:szCs w:val="28"/>
        </w:rPr>
        <w:t>западной)</w:t>
      </w:r>
      <w:r w:rsidRPr="0077019D">
        <w:rPr>
          <w:rFonts w:ascii="Times New Roman" w:hAnsi="Times New Roman"/>
          <w:sz w:val="28"/>
          <w:szCs w:val="28"/>
        </w:rPr>
        <w:t>.</w:t>
      </w:r>
      <w:r w:rsidR="00D60AC5">
        <w:rPr>
          <w:rFonts w:ascii="Times New Roman" w:hAnsi="Times New Roman"/>
          <w:sz w:val="28"/>
          <w:szCs w:val="28"/>
        </w:rPr>
        <w:t xml:space="preserve"> Одной из основоположниц</w:t>
      </w:r>
      <w:r w:rsidR="009F7F5B">
        <w:rPr>
          <w:rFonts w:ascii="Times New Roman" w:hAnsi="Times New Roman"/>
          <w:sz w:val="28"/>
          <w:szCs w:val="28"/>
        </w:rPr>
        <w:t xml:space="preserve"> поэзии </w:t>
      </w:r>
      <w:r w:rsidR="00D60AC5">
        <w:rPr>
          <w:rFonts w:ascii="Times New Roman" w:hAnsi="Times New Roman"/>
          <w:sz w:val="28"/>
          <w:szCs w:val="28"/>
        </w:rPr>
        <w:t>для детей в литературах названного региона</w:t>
      </w:r>
      <w:r w:rsidR="009F7F5B">
        <w:rPr>
          <w:rFonts w:ascii="Times New Roman" w:hAnsi="Times New Roman"/>
          <w:sz w:val="28"/>
          <w:szCs w:val="28"/>
        </w:rPr>
        <w:t xml:space="preserve"> стала выдающаяся чукотская поэтесса Антонина </w:t>
      </w:r>
      <w:proofErr w:type="spellStart"/>
      <w:r w:rsidR="009F7F5B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9F7F5B">
        <w:rPr>
          <w:rFonts w:ascii="Times New Roman" w:hAnsi="Times New Roman"/>
          <w:sz w:val="28"/>
          <w:szCs w:val="28"/>
        </w:rPr>
        <w:t>,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9F7F5B">
        <w:rPr>
          <w:rFonts w:ascii="Times New Roman" w:hAnsi="Times New Roman"/>
          <w:sz w:val="28"/>
          <w:szCs w:val="28"/>
        </w:rPr>
        <w:t xml:space="preserve">ее </w:t>
      </w:r>
      <w:r w:rsidRPr="0077019D">
        <w:rPr>
          <w:rFonts w:ascii="Times New Roman" w:hAnsi="Times New Roman"/>
          <w:sz w:val="28"/>
          <w:szCs w:val="28"/>
        </w:rPr>
        <w:t xml:space="preserve">первый стихотворный </w:t>
      </w:r>
      <w:r w:rsidR="009F7F5B">
        <w:rPr>
          <w:rFonts w:ascii="Times New Roman" w:hAnsi="Times New Roman"/>
          <w:sz w:val="28"/>
          <w:szCs w:val="28"/>
        </w:rPr>
        <w:t>сборник для детей «Кто это?» выш</w:t>
      </w:r>
      <w:r w:rsidR="004D0B42">
        <w:rPr>
          <w:rFonts w:ascii="Times New Roman" w:hAnsi="Times New Roman"/>
          <w:sz w:val="28"/>
          <w:szCs w:val="28"/>
        </w:rPr>
        <w:t>ел в свет в 1968 году.  Ю.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9D">
        <w:rPr>
          <w:rFonts w:ascii="Times New Roman" w:hAnsi="Times New Roman"/>
          <w:sz w:val="28"/>
          <w:szCs w:val="28"/>
        </w:rPr>
        <w:t>Шпрыгов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в своём исслед</w:t>
      </w:r>
      <w:r w:rsidR="00A4691A">
        <w:rPr>
          <w:rFonts w:ascii="Times New Roman" w:hAnsi="Times New Roman"/>
          <w:sz w:val="28"/>
          <w:szCs w:val="28"/>
        </w:rPr>
        <w:t xml:space="preserve">овании </w:t>
      </w:r>
      <w:r w:rsidR="00D63669" w:rsidRPr="005E756F">
        <w:rPr>
          <w:rFonts w:ascii="Times New Roman" w:hAnsi="Times New Roman"/>
          <w:sz w:val="28"/>
          <w:szCs w:val="28"/>
        </w:rPr>
        <w:t>(8</w:t>
      </w:r>
      <w:r w:rsidR="00D4337B">
        <w:rPr>
          <w:rFonts w:ascii="Times New Roman" w:hAnsi="Times New Roman"/>
          <w:sz w:val="28"/>
          <w:szCs w:val="28"/>
        </w:rPr>
        <w:t>,</w:t>
      </w:r>
      <w:r w:rsidR="005E756F" w:rsidRPr="005E756F">
        <w:rPr>
          <w:rFonts w:ascii="Times New Roman" w:hAnsi="Times New Roman"/>
          <w:sz w:val="28"/>
          <w:szCs w:val="28"/>
        </w:rPr>
        <w:t xml:space="preserve"> с. 19</w:t>
      </w:r>
      <w:r w:rsidR="00D63669" w:rsidRPr="005E756F">
        <w:rPr>
          <w:rFonts w:ascii="Times New Roman" w:hAnsi="Times New Roman"/>
          <w:sz w:val="28"/>
          <w:szCs w:val="28"/>
        </w:rPr>
        <w:t>)</w:t>
      </w:r>
      <w:r w:rsidR="00D63669" w:rsidRPr="00E059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91A">
        <w:rPr>
          <w:rFonts w:ascii="Times New Roman" w:hAnsi="Times New Roman"/>
          <w:sz w:val="28"/>
          <w:szCs w:val="28"/>
        </w:rPr>
        <w:t>называет многих поэтов, которые стали для</w:t>
      </w:r>
      <w:r w:rsidRPr="0077019D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77019D">
        <w:rPr>
          <w:rFonts w:ascii="Times New Roman" w:hAnsi="Times New Roman"/>
          <w:sz w:val="28"/>
          <w:szCs w:val="28"/>
        </w:rPr>
        <w:t>Кымытваль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</w:t>
      </w:r>
      <w:r w:rsidR="00A4691A">
        <w:rPr>
          <w:rFonts w:ascii="Times New Roman" w:hAnsi="Times New Roman"/>
          <w:sz w:val="28"/>
          <w:szCs w:val="28"/>
        </w:rPr>
        <w:t>творческим ориентиром</w:t>
      </w:r>
      <w:r w:rsidRPr="0077019D">
        <w:rPr>
          <w:rFonts w:ascii="Times New Roman" w:hAnsi="Times New Roman"/>
          <w:sz w:val="28"/>
          <w:szCs w:val="28"/>
        </w:rPr>
        <w:t>, в первую оче</w:t>
      </w:r>
      <w:r w:rsidR="00A4691A">
        <w:rPr>
          <w:rFonts w:ascii="Times New Roman" w:hAnsi="Times New Roman"/>
          <w:sz w:val="28"/>
          <w:szCs w:val="28"/>
        </w:rPr>
        <w:t>редь</w:t>
      </w:r>
      <w:r w:rsidR="004D0B42">
        <w:rPr>
          <w:rFonts w:ascii="Times New Roman" w:hAnsi="Times New Roman"/>
          <w:sz w:val="28"/>
          <w:szCs w:val="28"/>
        </w:rPr>
        <w:t xml:space="preserve"> её старших современников К</w:t>
      </w:r>
      <w:r w:rsidRPr="0077019D">
        <w:rPr>
          <w:rFonts w:ascii="Times New Roman" w:hAnsi="Times New Roman"/>
          <w:sz w:val="28"/>
          <w:szCs w:val="28"/>
        </w:rPr>
        <w:t>.</w:t>
      </w:r>
      <w:r w:rsidR="004D0B42">
        <w:rPr>
          <w:rFonts w:ascii="Times New Roman" w:hAnsi="Times New Roman"/>
          <w:sz w:val="28"/>
          <w:szCs w:val="28"/>
        </w:rPr>
        <w:t xml:space="preserve">И. </w:t>
      </w:r>
      <w:r w:rsidRPr="0077019D">
        <w:rPr>
          <w:rFonts w:ascii="Times New Roman" w:hAnsi="Times New Roman"/>
          <w:sz w:val="28"/>
          <w:szCs w:val="28"/>
        </w:rPr>
        <w:t xml:space="preserve"> Чуковского,</w:t>
      </w:r>
      <w:r w:rsidR="004D0B42">
        <w:rPr>
          <w:rFonts w:ascii="Times New Roman" w:hAnsi="Times New Roman"/>
          <w:sz w:val="28"/>
          <w:szCs w:val="28"/>
        </w:rPr>
        <w:t xml:space="preserve">  С. </w:t>
      </w:r>
      <w:r w:rsidR="00A4691A">
        <w:rPr>
          <w:rFonts w:ascii="Times New Roman" w:hAnsi="Times New Roman"/>
          <w:sz w:val="28"/>
          <w:szCs w:val="28"/>
        </w:rPr>
        <w:t xml:space="preserve">Я. Маршака  и  А. Л. </w:t>
      </w:r>
      <w:proofErr w:type="spellStart"/>
      <w:r w:rsidR="00A4691A">
        <w:rPr>
          <w:rFonts w:ascii="Times New Roman" w:hAnsi="Times New Roman"/>
          <w:sz w:val="28"/>
          <w:szCs w:val="28"/>
        </w:rPr>
        <w:t>Барто</w:t>
      </w:r>
      <w:proofErr w:type="spellEnd"/>
      <w:r w:rsidR="00A4691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A4691A">
        <w:rPr>
          <w:rFonts w:ascii="Times New Roman" w:hAnsi="Times New Roman"/>
          <w:sz w:val="28"/>
          <w:szCs w:val="28"/>
        </w:rPr>
        <w:t>с</w:t>
      </w:r>
      <w:proofErr w:type="gramEnd"/>
      <w:r w:rsidR="00A469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91A">
        <w:rPr>
          <w:rFonts w:ascii="Times New Roman" w:hAnsi="Times New Roman"/>
          <w:sz w:val="28"/>
          <w:szCs w:val="28"/>
        </w:rPr>
        <w:t>последней</w:t>
      </w:r>
      <w:proofErr w:type="gramEnd"/>
      <w:r w:rsidRPr="0077019D">
        <w:rPr>
          <w:rFonts w:ascii="Times New Roman" w:hAnsi="Times New Roman"/>
          <w:sz w:val="28"/>
          <w:szCs w:val="28"/>
        </w:rPr>
        <w:t xml:space="preserve"> её связы</w:t>
      </w:r>
      <w:r w:rsidR="00EB2855">
        <w:rPr>
          <w:rFonts w:ascii="Times New Roman" w:hAnsi="Times New Roman"/>
          <w:sz w:val="28"/>
          <w:szCs w:val="28"/>
        </w:rPr>
        <w:t>вали н</w:t>
      </w:r>
      <w:r w:rsidR="00A4691A">
        <w:rPr>
          <w:rFonts w:ascii="Times New Roman" w:hAnsi="Times New Roman"/>
          <w:sz w:val="28"/>
          <w:szCs w:val="28"/>
        </w:rPr>
        <w:t xml:space="preserve">е </w:t>
      </w:r>
      <w:r w:rsidR="00A4691A">
        <w:rPr>
          <w:rFonts w:ascii="Times New Roman" w:hAnsi="Times New Roman"/>
          <w:sz w:val="28"/>
          <w:szCs w:val="28"/>
        </w:rPr>
        <w:lastRenderedPageBreak/>
        <w:t xml:space="preserve">только </w:t>
      </w:r>
      <w:r w:rsidR="00D63669">
        <w:rPr>
          <w:rFonts w:ascii="Times New Roman" w:hAnsi="Times New Roman"/>
          <w:sz w:val="28"/>
          <w:szCs w:val="28"/>
        </w:rPr>
        <w:t xml:space="preserve">литературные </w:t>
      </w:r>
      <w:r w:rsidR="00EB2855">
        <w:rPr>
          <w:rFonts w:ascii="Times New Roman" w:hAnsi="Times New Roman"/>
          <w:sz w:val="28"/>
          <w:szCs w:val="28"/>
        </w:rPr>
        <w:t xml:space="preserve"> контакты</w:t>
      </w:r>
      <w:r w:rsidRPr="0077019D">
        <w:rPr>
          <w:rFonts w:ascii="Times New Roman" w:hAnsi="Times New Roman"/>
          <w:sz w:val="28"/>
          <w:szCs w:val="28"/>
        </w:rPr>
        <w:t xml:space="preserve">, но и личная дружба. Однако находящиеся на стадии становления младописьменные литературы выдвинули </w:t>
      </w:r>
      <w:r w:rsidR="00F74D41">
        <w:rPr>
          <w:rFonts w:ascii="Times New Roman" w:hAnsi="Times New Roman"/>
          <w:sz w:val="28"/>
          <w:szCs w:val="28"/>
        </w:rPr>
        <w:t xml:space="preserve">к этому времени </w:t>
      </w:r>
      <w:r w:rsidR="00D63669">
        <w:rPr>
          <w:rFonts w:ascii="Times New Roman" w:hAnsi="Times New Roman"/>
          <w:sz w:val="28"/>
          <w:szCs w:val="28"/>
        </w:rPr>
        <w:t>и своих талантливых мастеров слова, среди которых</w:t>
      </w:r>
      <w:r w:rsidRPr="0077019D">
        <w:rPr>
          <w:rFonts w:ascii="Times New Roman" w:hAnsi="Times New Roman"/>
          <w:sz w:val="28"/>
          <w:szCs w:val="28"/>
        </w:rPr>
        <w:t xml:space="preserve"> были чукотские литераторы Юрий </w:t>
      </w:r>
      <w:proofErr w:type="spellStart"/>
      <w:r w:rsidRPr="0077019D">
        <w:rPr>
          <w:rFonts w:ascii="Times New Roman" w:hAnsi="Times New Roman"/>
          <w:sz w:val="28"/>
          <w:szCs w:val="28"/>
        </w:rPr>
        <w:t>Рытхэу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, Василий </w:t>
      </w:r>
      <w:proofErr w:type="spellStart"/>
      <w:r w:rsidRPr="0077019D">
        <w:rPr>
          <w:rFonts w:ascii="Times New Roman" w:hAnsi="Times New Roman"/>
          <w:sz w:val="28"/>
          <w:szCs w:val="28"/>
        </w:rPr>
        <w:t>Ятыргин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, Виктор </w:t>
      </w:r>
      <w:proofErr w:type="spellStart"/>
      <w:r w:rsidRPr="0077019D">
        <w:rPr>
          <w:rFonts w:ascii="Times New Roman" w:hAnsi="Times New Roman"/>
          <w:sz w:val="28"/>
          <w:szCs w:val="28"/>
        </w:rPr>
        <w:t>Кеулькут</w:t>
      </w:r>
      <w:proofErr w:type="spellEnd"/>
      <w:r w:rsidRPr="0077019D">
        <w:rPr>
          <w:rFonts w:ascii="Times New Roman" w:hAnsi="Times New Roman"/>
          <w:sz w:val="28"/>
          <w:szCs w:val="28"/>
        </w:rPr>
        <w:t>, замеч</w:t>
      </w:r>
      <w:r w:rsidR="00D60AC5">
        <w:rPr>
          <w:rFonts w:ascii="Times New Roman" w:hAnsi="Times New Roman"/>
          <w:sz w:val="28"/>
          <w:szCs w:val="28"/>
        </w:rPr>
        <w:t xml:space="preserve">ательный эскимосский лирик </w:t>
      </w:r>
      <w:r w:rsidRPr="0077019D">
        <w:rPr>
          <w:rFonts w:ascii="Times New Roman" w:hAnsi="Times New Roman"/>
          <w:sz w:val="28"/>
          <w:szCs w:val="28"/>
        </w:rPr>
        <w:t xml:space="preserve"> Юрий </w:t>
      </w:r>
      <w:proofErr w:type="spellStart"/>
      <w:r w:rsidRPr="0077019D">
        <w:rPr>
          <w:rFonts w:ascii="Times New Roman" w:hAnsi="Times New Roman"/>
          <w:sz w:val="28"/>
          <w:szCs w:val="28"/>
        </w:rPr>
        <w:t>Анко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. </w:t>
      </w:r>
      <w:r w:rsidR="00D63669">
        <w:rPr>
          <w:rFonts w:ascii="Times New Roman" w:hAnsi="Times New Roman"/>
          <w:sz w:val="28"/>
          <w:szCs w:val="28"/>
        </w:rPr>
        <w:t xml:space="preserve">Поэтому созревание А. </w:t>
      </w:r>
      <w:proofErr w:type="spellStart"/>
      <w:r w:rsidR="00D63669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D63669">
        <w:rPr>
          <w:rFonts w:ascii="Times New Roman" w:hAnsi="Times New Roman"/>
          <w:sz w:val="28"/>
          <w:szCs w:val="28"/>
        </w:rPr>
        <w:t xml:space="preserve"> как поэта, и детского </w:t>
      </w:r>
      <w:r w:rsidR="00F74D41">
        <w:rPr>
          <w:rFonts w:ascii="Times New Roman" w:hAnsi="Times New Roman"/>
          <w:sz w:val="28"/>
          <w:szCs w:val="28"/>
        </w:rPr>
        <w:t>поэта в частности, происходило также</w:t>
      </w:r>
      <w:r w:rsidR="00D63669">
        <w:rPr>
          <w:rFonts w:ascii="Times New Roman" w:hAnsi="Times New Roman"/>
          <w:sz w:val="28"/>
          <w:szCs w:val="28"/>
        </w:rPr>
        <w:t xml:space="preserve"> в  процессе взаимодействия с</w:t>
      </w:r>
      <w:r w:rsidRPr="0077019D">
        <w:rPr>
          <w:rFonts w:ascii="Times New Roman" w:hAnsi="Times New Roman"/>
          <w:sz w:val="28"/>
          <w:szCs w:val="28"/>
        </w:rPr>
        <w:t xml:space="preserve"> творчеством </w:t>
      </w:r>
      <w:r w:rsidR="00D63669">
        <w:rPr>
          <w:rFonts w:ascii="Times New Roman" w:hAnsi="Times New Roman"/>
          <w:sz w:val="28"/>
          <w:szCs w:val="28"/>
        </w:rPr>
        <w:t>земляков.</w:t>
      </w:r>
      <w:r w:rsidR="00237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821">
        <w:rPr>
          <w:rFonts w:ascii="Times New Roman" w:hAnsi="Times New Roman"/>
          <w:sz w:val="28"/>
          <w:szCs w:val="28"/>
        </w:rPr>
        <w:t>До</w:t>
      </w:r>
      <w:r w:rsidR="00A83E26">
        <w:rPr>
          <w:rFonts w:ascii="Times New Roman" w:hAnsi="Times New Roman"/>
          <w:sz w:val="28"/>
          <w:szCs w:val="28"/>
        </w:rPr>
        <w:t>лганская</w:t>
      </w:r>
      <w:proofErr w:type="spellEnd"/>
      <w:r w:rsidR="00A83E26">
        <w:rPr>
          <w:rFonts w:ascii="Times New Roman" w:hAnsi="Times New Roman"/>
          <w:sz w:val="28"/>
          <w:szCs w:val="28"/>
        </w:rPr>
        <w:t xml:space="preserve"> поэтесса </w:t>
      </w:r>
      <w:proofErr w:type="spellStart"/>
      <w:r w:rsidR="00A83E26">
        <w:rPr>
          <w:rFonts w:ascii="Times New Roman" w:hAnsi="Times New Roman"/>
          <w:sz w:val="28"/>
          <w:szCs w:val="28"/>
        </w:rPr>
        <w:t>Ог</w:t>
      </w:r>
      <w:r w:rsidR="009F102B">
        <w:rPr>
          <w:rFonts w:ascii="Times New Roman" w:hAnsi="Times New Roman"/>
          <w:sz w:val="28"/>
          <w:szCs w:val="28"/>
        </w:rPr>
        <w:t>до</w:t>
      </w:r>
      <w:proofErr w:type="spellEnd"/>
      <w:r w:rsidR="009F102B">
        <w:rPr>
          <w:rFonts w:ascii="Times New Roman" w:hAnsi="Times New Roman"/>
          <w:sz w:val="28"/>
          <w:szCs w:val="28"/>
        </w:rPr>
        <w:t xml:space="preserve"> Аксенов</w:t>
      </w:r>
      <w:r w:rsidR="00FA2F45">
        <w:rPr>
          <w:rFonts w:ascii="Times New Roman" w:hAnsi="Times New Roman"/>
          <w:sz w:val="28"/>
          <w:szCs w:val="28"/>
        </w:rPr>
        <w:t>а в какой-то мере</w:t>
      </w:r>
      <w:r w:rsidR="009F102B">
        <w:rPr>
          <w:rFonts w:ascii="Times New Roman" w:hAnsi="Times New Roman"/>
          <w:sz w:val="28"/>
          <w:szCs w:val="28"/>
        </w:rPr>
        <w:t xml:space="preserve"> создавала традицию сама,</w:t>
      </w:r>
      <w:r w:rsidR="00423C2A">
        <w:rPr>
          <w:rFonts w:ascii="Times New Roman" w:hAnsi="Times New Roman"/>
          <w:sz w:val="28"/>
          <w:szCs w:val="28"/>
        </w:rPr>
        <w:t xml:space="preserve"> будучи первым и едва</w:t>
      </w:r>
      <w:r w:rsidR="009F102B">
        <w:rPr>
          <w:rFonts w:ascii="Times New Roman" w:hAnsi="Times New Roman"/>
          <w:sz w:val="28"/>
          <w:szCs w:val="28"/>
        </w:rPr>
        <w:t xml:space="preserve"> ли не единст</w:t>
      </w:r>
      <w:r w:rsidR="00423C2A">
        <w:rPr>
          <w:rFonts w:ascii="Times New Roman" w:hAnsi="Times New Roman"/>
          <w:sz w:val="28"/>
          <w:szCs w:val="28"/>
        </w:rPr>
        <w:t>в</w:t>
      </w:r>
      <w:r w:rsidR="009F102B">
        <w:rPr>
          <w:rFonts w:ascii="Times New Roman" w:hAnsi="Times New Roman"/>
          <w:sz w:val="28"/>
          <w:szCs w:val="28"/>
        </w:rPr>
        <w:t>енным представителе</w:t>
      </w:r>
      <w:r w:rsidR="00423C2A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423C2A">
        <w:rPr>
          <w:rFonts w:ascii="Times New Roman" w:hAnsi="Times New Roman"/>
          <w:sz w:val="28"/>
          <w:szCs w:val="28"/>
        </w:rPr>
        <w:t>долг</w:t>
      </w:r>
      <w:r w:rsidR="00A83E26">
        <w:rPr>
          <w:rFonts w:ascii="Times New Roman" w:hAnsi="Times New Roman"/>
          <w:sz w:val="28"/>
          <w:szCs w:val="28"/>
        </w:rPr>
        <w:t>анской</w:t>
      </w:r>
      <w:proofErr w:type="spellEnd"/>
      <w:r w:rsidR="00A83E26">
        <w:rPr>
          <w:rFonts w:ascii="Times New Roman" w:hAnsi="Times New Roman"/>
          <w:sz w:val="28"/>
          <w:szCs w:val="28"/>
        </w:rPr>
        <w:t xml:space="preserve"> литературы, создателем</w:t>
      </w:r>
      <w:r w:rsidR="00423C2A">
        <w:rPr>
          <w:rFonts w:ascii="Times New Roman" w:hAnsi="Times New Roman"/>
          <w:sz w:val="28"/>
          <w:szCs w:val="28"/>
        </w:rPr>
        <w:t xml:space="preserve"> </w:t>
      </w:r>
      <w:r w:rsidR="009F102B">
        <w:rPr>
          <w:rFonts w:ascii="Times New Roman" w:hAnsi="Times New Roman"/>
          <w:sz w:val="28"/>
          <w:szCs w:val="28"/>
        </w:rPr>
        <w:t>национального алфавита,</w:t>
      </w:r>
      <w:r w:rsidR="00D60AC5">
        <w:rPr>
          <w:rFonts w:ascii="Times New Roman" w:hAnsi="Times New Roman"/>
          <w:sz w:val="28"/>
          <w:szCs w:val="28"/>
        </w:rPr>
        <w:t xml:space="preserve"> азбук,</w:t>
      </w:r>
      <w:r w:rsidR="00423C2A">
        <w:rPr>
          <w:rFonts w:ascii="Times New Roman" w:hAnsi="Times New Roman"/>
          <w:sz w:val="28"/>
          <w:szCs w:val="28"/>
        </w:rPr>
        <w:t xml:space="preserve"> учебников</w:t>
      </w:r>
      <w:r w:rsidR="00D60AC5">
        <w:rPr>
          <w:rFonts w:ascii="Times New Roman" w:hAnsi="Times New Roman"/>
          <w:sz w:val="28"/>
          <w:szCs w:val="28"/>
        </w:rPr>
        <w:t xml:space="preserve"> и словарей</w:t>
      </w:r>
      <w:r w:rsidR="00423C2A">
        <w:rPr>
          <w:rFonts w:ascii="Times New Roman" w:hAnsi="Times New Roman"/>
          <w:sz w:val="28"/>
          <w:szCs w:val="28"/>
        </w:rPr>
        <w:t>,</w:t>
      </w:r>
      <w:r w:rsidR="009F102B">
        <w:rPr>
          <w:rFonts w:ascii="Times New Roman" w:hAnsi="Times New Roman"/>
          <w:sz w:val="28"/>
          <w:szCs w:val="28"/>
        </w:rPr>
        <w:t xml:space="preserve"> настоящим подвижником в сфере просвещения  и сохранения культуры своего народа. </w:t>
      </w:r>
      <w:r w:rsidR="00D60AC5">
        <w:rPr>
          <w:rFonts w:ascii="Times New Roman" w:hAnsi="Times New Roman"/>
          <w:sz w:val="28"/>
          <w:szCs w:val="28"/>
        </w:rPr>
        <w:t xml:space="preserve">При этом на нее оказали влияние традиции русской и украинской поэтической классики (в особенности стихи С. Есенина и Т. Шевченко) и творчество представителей других малочисленных народов региона. </w:t>
      </w:r>
      <w:r w:rsidR="004D0B42">
        <w:rPr>
          <w:rFonts w:ascii="Times New Roman" w:hAnsi="Times New Roman"/>
          <w:sz w:val="28"/>
          <w:szCs w:val="28"/>
        </w:rPr>
        <w:t xml:space="preserve">Наряду с книгами для взрослого читателя </w:t>
      </w:r>
      <w:r w:rsidR="00FA2F45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="00FA2F45">
        <w:rPr>
          <w:rFonts w:ascii="Times New Roman" w:hAnsi="Times New Roman"/>
          <w:sz w:val="28"/>
          <w:szCs w:val="28"/>
        </w:rPr>
        <w:t>Бараксан</w:t>
      </w:r>
      <w:proofErr w:type="spellEnd"/>
      <w:r w:rsidR="00FA2F45">
        <w:rPr>
          <w:rFonts w:ascii="Times New Roman" w:hAnsi="Times New Roman"/>
          <w:sz w:val="28"/>
          <w:szCs w:val="28"/>
        </w:rPr>
        <w:t>»</w:t>
      </w:r>
      <w:r w:rsidR="00423C2A">
        <w:rPr>
          <w:rFonts w:ascii="Times New Roman" w:hAnsi="Times New Roman"/>
          <w:sz w:val="28"/>
          <w:szCs w:val="28"/>
        </w:rPr>
        <w:t>,</w:t>
      </w:r>
      <w:r w:rsidR="00FA2F45">
        <w:rPr>
          <w:rFonts w:ascii="Times New Roman" w:hAnsi="Times New Roman"/>
          <w:sz w:val="28"/>
          <w:szCs w:val="28"/>
        </w:rPr>
        <w:t xml:space="preserve"> «Талые воды» и др.),</w:t>
      </w:r>
      <w:r w:rsidR="00423C2A">
        <w:rPr>
          <w:rFonts w:ascii="Times New Roman" w:hAnsi="Times New Roman"/>
          <w:sz w:val="28"/>
          <w:szCs w:val="28"/>
        </w:rPr>
        <w:t xml:space="preserve"> Аксенова</w:t>
      </w:r>
      <w:r w:rsidR="00FA2F45">
        <w:rPr>
          <w:rFonts w:ascii="Times New Roman" w:hAnsi="Times New Roman"/>
          <w:sz w:val="28"/>
          <w:szCs w:val="28"/>
        </w:rPr>
        <w:t xml:space="preserve"> публиковала стихи и сказки для детей (сб. «Морошка», «</w:t>
      </w:r>
      <w:proofErr w:type="spellStart"/>
      <w:r w:rsidR="00FA2F45">
        <w:rPr>
          <w:rFonts w:ascii="Times New Roman" w:hAnsi="Times New Roman"/>
          <w:sz w:val="28"/>
          <w:szCs w:val="28"/>
        </w:rPr>
        <w:t>Тундровичок</w:t>
      </w:r>
      <w:proofErr w:type="spellEnd"/>
      <w:r w:rsidR="00FA2F45">
        <w:rPr>
          <w:rFonts w:ascii="Times New Roman" w:hAnsi="Times New Roman"/>
          <w:sz w:val="28"/>
          <w:szCs w:val="28"/>
        </w:rPr>
        <w:t>» и др.</w:t>
      </w:r>
      <w:r w:rsidR="00BD624C">
        <w:rPr>
          <w:rFonts w:ascii="Times New Roman" w:hAnsi="Times New Roman"/>
          <w:sz w:val="28"/>
          <w:szCs w:val="28"/>
        </w:rPr>
        <w:t xml:space="preserve"> – см.1,2</w:t>
      </w:r>
      <w:r w:rsidR="00FA2F45">
        <w:rPr>
          <w:rFonts w:ascii="Times New Roman" w:hAnsi="Times New Roman"/>
          <w:sz w:val="28"/>
          <w:szCs w:val="28"/>
        </w:rPr>
        <w:t>)</w:t>
      </w:r>
      <w:r w:rsidR="008D1B59">
        <w:rPr>
          <w:rFonts w:ascii="Times New Roman" w:hAnsi="Times New Roman"/>
          <w:sz w:val="28"/>
          <w:szCs w:val="28"/>
        </w:rPr>
        <w:t>. Сопоставление произведений двух поэтесс, созданных ими для детской аудитории, позволяет выявить как индивидуальные, так и общие черты проблематики, передачи авторами дет</w:t>
      </w:r>
      <w:r w:rsidR="004D0B42">
        <w:rPr>
          <w:rFonts w:ascii="Times New Roman" w:hAnsi="Times New Roman"/>
          <w:sz w:val="28"/>
          <w:szCs w:val="28"/>
        </w:rPr>
        <w:t>ской психологии</w:t>
      </w:r>
      <w:r w:rsidR="008D1B59">
        <w:rPr>
          <w:rFonts w:ascii="Times New Roman" w:hAnsi="Times New Roman"/>
          <w:sz w:val="28"/>
          <w:szCs w:val="28"/>
        </w:rPr>
        <w:t xml:space="preserve">, а также  </w:t>
      </w:r>
      <w:r w:rsidR="00E86E5B">
        <w:rPr>
          <w:rFonts w:ascii="Times New Roman" w:hAnsi="Times New Roman"/>
          <w:sz w:val="28"/>
          <w:szCs w:val="28"/>
        </w:rPr>
        <w:t>особенности поэтики и стиля.</w:t>
      </w:r>
    </w:p>
    <w:p w:rsidR="000B6BD3" w:rsidRPr="0077019D" w:rsidRDefault="00D63669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Одним из </w:t>
      </w:r>
      <w:r w:rsidR="00471D08">
        <w:rPr>
          <w:rFonts w:ascii="Times New Roman" w:hAnsi="Times New Roman"/>
          <w:sz w:val="28"/>
          <w:szCs w:val="28"/>
        </w:rPr>
        <w:t>наиболее зам</w:t>
      </w:r>
      <w:r w:rsidR="008D1B59">
        <w:rPr>
          <w:rFonts w:ascii="Times New Roman" w:hAnsi="Times New Roman"/>
          <w:sz w:val="28"/>
          <w:szCs w:val="28"/>
        </w:rPr>
        <w:t xml:space="preserve">етных и характерных для А. </w:t>
      </w:r>
      <w:proofErr w:type="spellStart"/>
      <w:r w:rsidR="008D1B59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0B6BD3" w:rsidRPr="0077019D">
        <w:rPr>
          <w:rFonts w:ascii="Times New Roman" w:hAnsi="Times New Roman"/>
          <w:sz w:val="28"/>
          <w:szCs w:val="28"/>
        </w:rPr>
        <w:t xml:space="preserve"> сти</w:t>
      </w:r>
      <w:r w:rsidR="008D1B59">
        <w:rPr>
          <w:rFonts w:ascii="Times New Roman" w:hAnsi="Times New Roman"/>
          <w:sz w:val="28"/>
          <w:szCs w:val="28"/>
        </w:rPr>
        <w:t>хотворений этого круга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="000B6BD3" w:rsidRPr="0077019D">
        <w:rPr>
          <w:rFonts w:ascii="Times New Roman" w:hAnsi="Times New Roman"/>
          <w:sz w:val="28"/>
          <w:szCs w:val="28"/>
        </w:rPr>
        <w:t xml:space="preserve"> «Весеннее», которое вошло в её второй по счёту сборник «Тебе» (1969). Центральным в этом стихотворении стал мотив игры природы с человеком; солнце, как ребёнок, играет с людьми: </w:t>
      </w:r>
      <w:r w:rsidR="000B6BD3" w:rsidRPr="00870220">
        <w:rPr>
          <w:rFonts w:ascii="Times New Roman" w:hAnsi="Times New Roman"/>
          <w:i/>
          <w:sz w:val="28"/>
          <w:szCs w:val="28"/>
        </w:rPr>
        <w:t>«… дурачится, / Открыто смеётся</w:t>
      </w:r>
      <w:proofErr w:type="gramStart"/>
      <w:r w:rsidR="000B6BD3" w:rsidRPr="00870220">
        <w:rPr>
          <w:rFonts w:ascii="Times New Roman" w:hAnsi="Times New Roman"/>
          <w:i/>
          <w:sz w:val="28"/>
          <w:szCs w:val="28"/>
        </w:rPr>
        <w:t xml:space="preserve"> / Н</w:t>
      </w:r>
      <w:proofErr w:type="gramEnd"/>
      <w:r w:rsidR="000B6BD3" w:rsidRPr="00870220">
        <w:rPr>
          <w:rFonts w:ascii="Times New Roman" w:hAnsi="Times New Roman"/>
          <w:i/>
          <w:sz w:val="28"/>
          <w:szCs w:val="28"/>
        </w:rPr>
        <w:t>ад теми, кто в пологе прячется», «И вперит глазищи, / И влезет без спроса в ярангу», «целует девчат безнаказанно»</w:t>
      </w:r>
      <w:r w:rsidRPr="00870220">
        <w:rPr>
          <w:rFonts w:ascii="Times New Roman" w:hAnsi="Times New Roman"/>
          <w:i/>
          <w:sz w:val="28"/>
          <w:szCs w:val="28"/>
        </w:rPr>
        <w:t xml:space="preserve"> </w:t>
      </w:r>
      <w:r w:rsidRPr="00FA2AD5">
        <w:rPr>
          <w:rFonts w:ascii="Times New Roman" w:hAnsi="Times New Roman"/>
          <w:sz w:val="28"/>
          <w:szCs w:val="28"/>
        </w:rPr>
        <w:t>(5</w:t>
      </w:r>
      <w:r w:rsidR="00D4337B">
        <w:rPr>
          <w:rFonts w:ascii="Times New Roman" w:hAnsi="Times New Roman"/>
          <w:sz w:val="28"/>
          <w:szCs w:val="28"/>
        </w:rPr>
        <w:t>,</w:t>
      </w:r>
      <w:r w:rsidR="00FA2AD5" w:rsidRPr="00FA2AD5">
        <w:rPr>
          <w:rFonts w:ascii="Times New Roman" w:hAnsi="Times New Roman"/>
          <w:sz w:val="28"/>
          <w:szCs w:val="28"/>
        </w:rPr>
        <w:t xml:space="preserve"> с. 21</w:t>
      </w:r>
      <w:r w:rsidRPr="00FA2AD5">
        <w:rPr>
          <w:rFonts w:ascii="Times New Roman" w:hAnsi="Times New Roman"/>
          <w:sz w:val="28"/>
          <w:szCs w:val="28"/>
        </w:rPr>
        <w:t>)</w:t>
      </w:r>
      <w:r w:rsidR="000B6BD3" w:rsidRPr="00FA2AD5">
        <w:rPr>
          <w:rFonts w:ascii="Times New Roman" w:hAnsi="Times New Roman"/>
          <w:sz w:val="28"/>
          <w:szCs w:val="28"/>
        </w:rPr>
        <w:t>.</w:t>
      </w:r>
      <w:r w:rsidR="000B6BD3" w:rsidRPr="00E059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6BD3" w:rsidRPr="0077019D">
        <w:rPr>
          <w:rFonts w:ascii="Times New Roman" w:hAnsi="Times New Roman"/>
          <w:sz w:val="28"/>
          <w:szCs w:val="28"/>
        </w:rPr>
        <w:t>С помощью</w:t>
      </w:r>
      <w:r w:rsidR="00471D08">
        <w:rPr>
          <w:rFonts w:ascii="Times New Roman" w:hAnsi="Times New Roman"/>
          <w:sz w:val="28"/>
          <w:szCs w:val="28"/>
        </w:rPr>
        <w:t xml:space="preserve"> этих олицетворяющих метафор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D3" w:rsidRPr="0077019D">
        <w:rPr>
          <w:rFonts w:ascii="Times New Roman" w:hAnsi="Times New Roman"/>
          <w:sz w:val="28"/>
          <w:szCs w:val="28"/>
        </w:rPr>
        <w:t>антропоморфичность</w:t>
      </w:r>
      <w:proofErr w:type="spellEnd"/>
      <w:r w:rsidR="00471D08">
        <w:rPr>
          <w:rFonts w:ascii="Times New Roman" w:hAnsi="Times New Roman"/>
          <w:sz w:val="28"/>
          <w:szCs w:val="28"/>
        </w:rPr>
        <w:t xml:space="preserve"> образа светила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D3" w:rsidRPr="0077019D">
        <w:rPr>
          <w:rFonts w:ascii="Times New Roman" w:hAnsi="Times New Roman"/>
          <w:sz w:val="28"/>
          <w:szCs w:val="28"/>
        </w:rPr>
        <w:t>усливается</w:t>
      </w:r>
      <w:proofErr w:type="spellEnd"/>
      <w:r w:rsidR="000B6BD3" w:rsidRPr="0077019D">
        <w:rPr>
          <w:rFonts w:ascii="Times New Roman" w:hAnsi="Times New Roman"/>
          <w:sz w:val="28"/>
          <w:szCs w:val="28"/>
        </w:rPr>
        <w:t xml:space="preserve">. Весеннее солнце предстаёт как шаловливый, непоседливый </w:t>
      </w:r>
      <w:r w:rsidR="00471D08">
        <w:rPr>
          <w:rFonts w:ascii="Times New Roman" w:hAnsi="Times New Roman"/>
          <w:sz w:val="28"/>
          <w:szCs w:val="28"/>
        </w:rPr>
        <w:t xml:space="preserve">и любопытный </w:t>
      </w:r>
      <w:r w:rsidR="000B6BD3" w:rsidRPr="0077019D">
        <w:rPr>
          <w:rFonts w:ascii="Times New Roman" w:hAnsi="Times New Roman"/>
          <w:sz w:val="28"/>
          <w:szCs w:val="28"/>
        </w:rPr>
        <w:t xml:space="preserve">ребёнок: 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Таись не таись —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Подсмотрит такие секреты,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Сердись не сердись —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Обходит любые запреты.</w:t>
      </w:r>
      <w:r w:rsidR="00D63669" w:rsidRPr="00D63669">
        <w:rPr>
          <w:rFonts w:ascii="Times New Roman" w:hAnsi="Times New Roman"/>
          <w:sz w:val="28"/>
          <w:szCs w:val="28"/>
        </w:rPr>
        <w:t xml:space="preserve"> </w:t>
      </w:r>
      <w:r w:rsidR="00D63669">
        <w:rPr>
          <w:rFonts w:ascii="Times New Roman" w:hAnsi="Times New Roman"/>
          <w:sz w:val="28"/>
          <w:szCs w:val="28"/>
        </w:rPr>
        <w:t xml:space="preserve"> (Перевод</w:t>
      </w:r>
      <w:r w:rsidR="00D63669" w:rsidRPr="0077019D">
        <w:rPr>
          <w:rFonts w:ascii="Times New Roman" w:hAnsi="Times New Roman"/>
          <w:sz w:val="28"/>
          <w:szCs w:val="28"/>
        </w:rPr>
        <w:t xml:space="preserve"> В. Сергеев</w:t>
      </w:r>
      <w:r w:rsidR="00D63669">
        <w:rPr>
          <w:rFonts w:ascii="Times New Roman" w:hAnsi="Times New Roman"/>
          <w:sz w:val="28"/>
          <w:szCs w:val="28"/>
        </w:rPr>
        <w:t>а</w:t>
      </w:r>
      <w:r w:rsidR="00D63669" w:rsidRPr="0077019D">
        <w:rPr>
          <w:rFonts w:ascii="Times New Roman" w:hAnsi="Times New Roman"/>
          <w:sz w:val="28"/>
          <w:szCs w:val="28"/>
        </w:rPr>
        <w:t>)</w:t>
      </w:r>
    </w:p>
    <w:p w:rsidR="000B6BD3" w:rsidRPr="0077019D" w:rsidRDefault="00471D08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Его</w:t>
      </w:r>
      <w:r w:rsidR="000B6BD3" w:rsidRPr="0077019D">
        <w:rPr>
          <w:rFonts w:ascii="Times New Roman" w:hAnsi="Times New Roman"/>
          <w:sz w:val="28"/>
          <w:szCs w:val="28"/>
        </w:rPr>
        <w:t xml:space="preserve"> капризы и шалости граничат со своенравием: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А если найдёт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Тоска на него или злоба —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За тучи зайдёт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Тогда </w:t>
      </w:r>
      <w:proofErr w:type="gramStart"/>
      <w:r w:rsidRPr="00870220">
        <w:rPr>
          <w:rFonts w:ascii="Times New Roman" w:hAnsi="Times New Roman"/>
          <w:i/>
          <w:sz w:val="28"/>
          <w:szCs w:val="28"/>
        </w:rPr>
        <w:t>отыщи-ка</w:t>
      </w:r>
      <w:proofErr w:type="gramEnd"/>
      <w:r w:rsidRPr="00870220">
        <w:rPr>
          <w:rFonts w:ascii="Times New Roman" w:hAnsi="Times New Roman"/>
          <w:i/>
          <w:sz w:val="28"/>
          <w:szCs w:val="28"/>
        </w:rPr>
        <w:t xml:space="preserve"> попробуй.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Но если же кто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Ему откровенно приглянется,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Оно ни за что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До вечера с ним не расстанется.</w:t>
      </w:r>
    </w:p>
    <w:p w:rsidR="000B6BD3" w:rsidRPr="0077019D" w:rsidRDefault="00471D08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Шаловливое</w:t>
      </w:r>
      <w:r w:rsidR="000B6BD3" w:rsidRPr="0077019D">
        <w:rPr>
          <w:rFonts w:ascii="Times New Roman" w:hAnsi="Times New Roman"/>
          <w:sz w:val="28"/>
          <w:szCs w:val="28"/>
        </w:rPr>
        <w:t xml:space="preserve"> дитя рвётся всем помогать, но</w:t>
      </w:r>
      <w:r>
        <w:rPr>
          <w:rFonts w:ascii="Times New Roman" w:hAnsi="Times New Roman"/>
          <w:sz w:val="28"/>
          <w:szCs w:val="28"/>
        </w:rPr>
        <w:t xml:space="preserve"> часто</w:t>
      </w:r>
      <w:r w:rsidR="000B6BD3" w:rsidRPr="0077019D">
        <w:rPr>
          <w:rFonts w:ascii="Times New Roman" w:hAnsi="Times New Roman"/>
          <w:sz w:val="28"/>
          <w:szCs w:val="28"/>
        </w:rPr>
        <w:t xml:space="preserve"> только мешает: 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70220">
        <w:rPr>
          <w:rFonts w:ascii="Times New Roman" w:hAnsi="Times New Roman"/>
          <w:i/>
          <w:sz w:val="28"/>
          <w:szCs w:val="28"/>
        </w:rPr>
        <w:t xml:space="preserve">Порой от такого 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Помощника просто нет спасу</w:t>
      </w:r>
      <w:r w:rsidR="00870220">
        <w:rPr>
          <w:rFonts w:ascii="Times New Roman" w:hAnsi="Times New Roman"/>
          <w:i/>
          <w:sz w:val="28"/>
          <w:szCs w:val="28"/>
        </w:rPr>
        <w:t>…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Открыто бросает свой вызов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  И прятать не хочет</w:t>
      </w:r>
    </w:p>
    <w:p w:rsidR="000B6BD3" w:rsidRPr="00BD624C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BD624C">
        <w:rPr>
          <w:rFonts w:ascii="Times New Roman" w:hAnsi="Times New Roman"/>
          <w:i/>
          <w:sz w:val="28"/>
          <w:szCs w:val="28"/>
        </w:rPr>
        <w:t xml:space="preserve">     Капризов своих и сюрпризов </w:t>
      </w:r>
      <w:r w:rsidR="00BD624C" w:rsidRPr="00BD624C">
        <w:rPr>
          <w:rFonts w:ascii="Times New Roman" w:hAnsi="Times New Roman"/>
          <w:sz w:val="28"/>
          <w:szCs w:val="28"/>
        </w:rPr>
        <w:t>(5,</w:t>
      </w:r>
      <w:r w:rsidR="00BD624C">
        <w:rPr>
          <w:rFonts w:ascii="Times New Roman" w:hAnsi="Times New Roman"/>
          <w:sz w:val="28"/>
          <w:szCs w:val="28"/>
        </w:rPr>
        <w:t xml:space="preserve"> </w:t>
      </w:r>
      <w:r w:rsidR="00BD624C" w:rsidRPr="00BD624C">
        <w:rPr>
          <w:rFonts w:ascii="Times New Roman" w:hAnsi="Times New Roman"/>
          <w:sz w:val="28"/>
          <w:szCs w:val="28"/>
        </w:rPr>
        <w:t>с.21)</w:t>
      </w:r>
    </w:p>
    <w:p w:rsidR="000B6BD3" w:rsidRPr="0077019D" w:rsidRDefault="000B6BD3" w:rsidP="00471D08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В этом стихотворении  А. </w:t>
      </w:r>
      <w:proofErr w:type="spellStart"/>
      <w:r w:rsidRPr="0077019D">
        <w:rPr>
          <w:rFonts w:ascii="Times New Roman" w:hAnsi="Times New Roman"/>
          <w:sz w:val="28"/>
          <w:szCs w:val="28"/>
        </w:rPr>
        <w:t>Кымытваль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высказывает мысль, </w:t>
      </w:r>
      <w:r w:rsidR="00471D08">
        <w:rPr>
          <w:rFonts w:ascii="Times New Roman" w:hAnsi="Times New Roman"/>
          <w:sz w:val="28"/>
          <w:szCs w:val="28"/>
        </w:rPr>
        <w:t>расходящуюся с  традиционными методами</w:t>
      </w:r>
      <w:r w:rsidRPr="0077019D">
        <w:rPr>
          <w:rFonts w:ascii="Times New Roman" w:hAnsi="Times New Roman"/>
          <w:sz w:val="28"/>
          <w:szCs w:val="28"/>
        </w:rPr>
        <w:t xml:space="preserve"> воспитания детей: послушные дети нужны лишь для удобства взрослых, самому </w:t>
      </w:r>
      <w:r w:rsidR="00471D08">
        <w:rPr>
          <w:rFonts w:ascii="Times New Roman" w:hAnsi="Times New Roman"/>
          <w:sz w:val="28"/>
          <w:szCs w:val="28"/>
        </w:rPr>
        <w:t>же ребёнку совсем не следует</w:t>
      </w:r>
      <w:r w:rsidRPr="0077019D">
        <w:rPr>
          <w:rFonts w:ascii="Times New Roman" w:hAnsi="Times New Roman"/>
          <w:sz w:val="28"/>
          <w:szCs w:val="28"/>
        </w:rPr>
        <w:t xml:space="preserve"> и даже в некоторых случаях вредно быть послушным. Детям необходимо </w:t>
      </w:r>
      <w:r w:rsidR="00471D08">
        <w:rPr>
          <w:rFonts w:ascii="Times New Roman" w:hAnsi="Times New Roman"/>
          <w:sz w:val="28"/>
          <w:szCs w:val="28"/>
        </w:rPr>
        <w:t xml:space="preserve">двигаться и </w:t>
      </w:r>
      <w:r w:rsidRPr="0077019D">
        <w:rPr>
          <w:rFonts w:ascii="Times New Roman" w:hAnsi="Times New Roman"/>
          <w:sz w:val="28"/>
          <w:szCs w:val="28"/>
        </w:rPr>
        <w:t xml:space="preserve">шалить, </w:t>
      </w:r>
      <w:r w:rsidR="009F7F5B">
        <w:rPr>
          <w:rFonts w:ascii="Times New Roman" w:hAnsi="Times New Roman"/>
          <w:sz w:val="28"/>
          <w:szCs w:val="28"/>
        </w:rPr>
        <w:t>чтобы свободнее познавать мир, п</w:t>
      </w:r>
      <w:r w:rsidR="00471D08">
        <w:rPr>
          <w:rFonts w:ascii="Times New Roman" w:hAnsi="Times New Roman"/>
          <w:sz w:val="28"/>
          <w:szCs w:val="28"/>
        </w:rPr>
        <w:t>отому что чрезмерная</w:t>
      </w:r>
      <w:r w:rsidRPr="0077019D">
        <w:rPr>
          <w:rFonts w:ascii="Times New Roman" w:hAnsi="Times New Roman"/>
          <w:sz w:val="28"/>
          <w:szCs w:val="28"/>
        </w:rPr>
        <w:t xml:space="preserve"> дисциплина убивает детскую открытость и непосредственность, </w:t>
      </w:r>
      <w:r w:rsidR="00471D08">
        <w:rPr>
          <w:rFonts w:ascii="Times New Roman" w:hAnsi="Times New Roman"/>
          <w:sz w:val="28"/>
          <w:szCs w:val="28"/>
        </w:rPr>
        <w:t xml:space="preserve">гасит творческие силы, </w:t>
      </w:r>
      <w:r w:rsidRPr="0077019D">
        <w:rPr>
          <w:rFonts w:ascii="Times New Roman" w:hAnsi="Times New Roman"/>
          <w:sz w:val="28"/>
          <w:szCs w:val="28"/>
        </w:rPr>
        <w:t xml:space="preserve">слишком рано загоняет в рамки </w:t>
      </w:r>
      <w:r w:rsidR="00471D08">
        <w:rPr>
          <w:rFonts w:ascii="Times New Roman" w:hAnsi="Times New Roman"/>
          <w:sz w:val="28"/>
          <w:szCs w:val="28"/>
        </w:rPr>
        <w:t xml:space="preserve">пока </w:t>
      </w:r>
      <w:r w:rsidRPr="0077019D">
        <w:rPr>
          <w:rFonts w:ascii="Times New Roman" w:hAnsi="Times New Roman"/>
          <w:sz w:val="28"/>
          <w:szCs w:val="28"/>
        </w:rPr>
        <w:t>ненужных</w:t>
      </w:r>
      <w:r w:rsidR="00471D08">
        <w:rPr>
          <w:rFonts w:ascii="Times New Roman" w:hAnsi="Times New Roman"/>
          <w:sz w:val="28"/>
          <w:szCs w:val="28"/>
        </w:rPr>
        <w:t xml:space="preserve"> «взрослых» условностей. </w:t>
      </w:r>
      <w:r w:rsidRPr="0077019D">
        <w:rPr>
          <w:rFonts w:ascii="Times New Roman" w:hAnsi="Times New Roman"/>
          <w:sz w:val="28"/>
          <w:szCs w:val="28"/>
        </w:rPr>
        <w:t xml:space="preserve"> Люди</w:t>
      </w:r>
      <w:r w:rsidR="00471D08">
        <w:rPr>
          <w:rFonts w:ascii="Times New Roman" w:hAnsi="Times New Roman"/>
          <w:sz w:val="28"/>
          <w:szCs w:val="28"/>
        </w:rPr>
        <w:t xml:space="preserve"> в ее стихотворении</w:t>
      </w:r>
      <w:r w:rsidRPr="0077019D">
        <w:rPr>
          <w:rFonts w:ascii="Times New Roman" w:hAnsi="Times New Roman"/>
          <w:sz w:val="28"/>
          <w:szCs w:val="28"/>
        </w:rPr>
        <w:t xml:space="preserve"> ждут от солнца </w:t>
      </w:r>
      <w:r w:rsidR="00471D08">
        <w:rPr>
          <w:rFonts w:ascii="Times New Roman" w:hAnsi="Times New Roman"/>
          <w:sz w:val="28"/>
          <w:szCs w:val="28"/>
        </w:rPr>
        <w:t>«</w:t>
      </w:r>
      <w:r w:rsidRPr="0077019D">
        <w:rPr>
          <w:rFonts w:ascii="Times New Roman" w:hAnsi="Times New Roman"/>
          <w:sz w:val="28"/>
          <w:szCs w:val="28"/>
        </w:rPr>
        <w:t>послушания</w:t>
      </w:r>
      <w:r w:rsidR="00471D08">
        <w:rPr>
          <w:rFonts w:ascii="Times New Roman" w:hAnsi="Times New Roman"/>
          <w:sz w:val="28"/>
          <w:szCs w:val="28"/>
        </w:rPr>
        <w:t>»</w:t>
      </w:r>
      <w:r w:rsidRPr="0077019D">
        <w:rPr>
          <w:rFonts w:ascii="Times New Roman" w:hAnsi="Times New Roman"/>
          <w:sz w:val="28"/>
          <w:szCs w:val="28"/>
        </w:rPr>
        <w:t xml:space="preserve"> и дисциплинированности</w:t>
      </w:r>
      <w:r w:rsidR="00471D08">
        <w:rPr>
          <w:rFonts w:ascii="Times New Roman" w:hAnsi="Times New Roman"/>
          <w:sz w:val="28"/>
          <w:szCs w:val="28"/>
        </w:rPr>
        <w:t>, совсем</w:t>
      </w:r>
      <w:r w:rsidRPr="0077019D">
        <w:rPr>
          <w:rFonts w:ascii="Times New Roman" w:hAnsi="Times New Roman"/>
          <w:sz w:val="28"/>
          <w:szCs w:val="28"/>
        </w:rPr>
        <w:t xml:space="preserve"> как взрослые — от ребёнка. Очевид</w:t>
      </w:r>
      <w:r w:rsidR="00DD71FE">
        <w:rPr>
          <w:rFonts w:ascii="Times New Roman" w:hAnsi="Times New Roman"/>
          <w:sz w:val="28"/>
          <w:szCs w:val="28"/>
        </w:rPr>
        <w:t>ен</w:t>
      </w:r>
      <w:r w:rsidRPr="0077019D">
        <w:rPr>
          <w:rFonts w:ascii="Times New Roman" w:hAnsi="Times New Roman"/>
          <w:sz w:val="28"/>
          <w:szCs w:val="28"/>
        </w:rPr>
        <w:t xml:space="preserve"> параллели</w:t>
      </w:r>
      <w:r w:rsidR="00DD71FE">
        <w:rPr>
          <w:rFonts w:ascii="Times New Roman" w:hAnsi="Times New Roman"/>
          <w:sz w:val="28"/>
          <w:szCs w:val="28"/>
        </w:rPr>
        <w:t>зм образов как центральная идея стихотворения</w:t>
      </w:r>
      <w:r w:rsidRPr="0077019D">
        <w:rPr>
          <w:rFonts w:ascii="Times New Roman" w:hAnsi="Times New Roman"/>
          <w:sz w:val="28"/>
          <w:szCs w:val="28"/>
        </w:rPr>
        <w:t>: солнце — ребёнок; люди</w:t>
      </w:r>
      <w:r w:rsidR="00471D08">
        <w:rPr>
          <w:rFonts w:ascii="Times New Roman" w:hAnsi="Times New Roman"/>
          <w:sz w:val="28"/>
          <w:szCs w:val="28"/>
        </w:rPr>
        <w:t xml:space="preserve"> (</w:t>
      </w:r>
      <w:r w:rsidR="00DD71FE">
        <w:rPr>
          <w:rFonts w:ascii="Times New Roman" w:hAnsi="Times New Roman"/>
          <w:sz w:val="28"/>
          <w:szCs w:val="28"/>
        </w:rPr>
        <w:t>коллективный образ</w:t>
      </w:r>
      <w:r w:rsidR="00E86E5B">
        <w:rPr>
          <w:rFonts w:ascii="Times New Roman" w:hAnsi="Times New Roman"/>
          <w:sz w:val="28"/>
          <w:szCs w:val="28"/>
        </w:rPr>
        <w:t>) — взрослый</w:t>
      </w:r>
      <w:r w:rsidRPr="0077019D">
        <w:rPr>
          <w:rFonts w:ascii="Times New Roman" w:hAnsi="Times New Roman"/>
          <w:sz w:val="28"/>
          <w:szCs w:val="28"/>
        </w:rPr>
        <w:t>. Вывод, к которому пр</w:t>
      </w:r>
      <w:r w:rsidR="00E86E5B">
        <w:rPr>
          <w:rFonts w:ascii="Times New Roman" w:hAnsi="Times New Roman"/>
          <w:sz w:val="28"/>
          <w:szCs w:val="28"/>
        </w:rPr>
        <w:t>иходит поэтесса: необходимо</w:t>
      </w:r>
      <w:r w:rsidRPr="0077019D">
        <w:rPr>
          <w:rFonts w:ascii="Times New Roman" w:hAnsi="Times New Roman"/>
          <w:sz w:val="28"/>
          <w:szCs w:val="28"/>
        </w:rPr>
        <w:t xml:space="preserve"> уважать детскую свободу так же, как и счит</w:t>
      </w:r>
      <w:r w:rsidR="00DD71FE">
        <w:rPr>
          <w:rFonts w:ascii="Times New Roman" w:hAnsi="Times New Roman"/>
          <w:sz w:val="28"/>
          <w:szCs w:val="28"/>
        </w:rPr>
        <w:t>аться с капризами природы</w:t>
      </w:r>
      <w:r w:rsidR="00E86E5B">
        <w:rPr>
          <w:rFonts w:ascii="Times New Roman" w:hAnsi="Times New Roman"/>
          <w:sz w:val="28"/>
          <w:szCs w:val="28"/>
        </w:rPr>
        <w:t>, которую олицетворяет солнце</w:t>
      </w:r>
      <w:r w:rsidR="00DD71FE">
        <w:rPr>
          <w:rFonts w:ascii="Times New Roman" w:hAnsi="Times New Roman"/>
          <w:sz w:val="28"/>
          <w:szCs w:val="28"/>
        </w:rPr>
        <w:t>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0220">
        <w:rPr>
          <w:rFonts w:ascii="Times New Roman" w:hAnsi="Times New Roman"/>
          <w:i/>
          <w:sz w:val="28"/>
          <w:szCs w:val="28"/>
        </w:rPr>
        <w:t xml:space="preserve">… оно служит 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Лишь тем, — учат мудрые старцы, —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Кто чутко с ним дружит,</w:t>
      </w:r>
    </w:p>
    <w:p w:rsidR="000B6BD3" w:rsidRPr="00BD624C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Кто с солнцем умеет считат</w:t>
      </w:r>
      <w:r w:rsidR="00BD624C">
        <w:rPr>
          <w:rFonts w:ascii="Times New Roman" w:hAnsi="Times New Roman"/>
          <w:i/>
          <w:sz w:val="28"/>
          <w:szCs w:val="28"/>
        </w:rPr>
        <w:t xml:space="preserve">ься </w:t>
      </w:r>
      <w:r w:rsidR="00BD624C" w:rsidRPr="00BD624C">
        <w:rPr>
          <w:rFonts w:ascii="Times New Roman" w:hAnsi="Times New Roman"/>
          <w:sz w:val="28"/>
          <w:szCs w:val="28"/>
        </w:rPr>
        <w:t>(5, с. 22)</w:t>
      </w:r>
    </w:p>
    <w:p w:rsidR="000B6BD3" w:rsidRPr="0077019D" w:rsidRDefault="000B6BD3">
      <w:pPr>
        <w:spacing w:line="360" w:lineRule="auto"/>
        <w:ind w:left="-150" w:right="-410"/>
        <w:jc w:val="both"/>
        <w:rPr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Дети </w:t>
      </w:r>
      <w:r w:rsidR="00074D1A">
        <w:rPr>
          <w:rFonts w:ascii="Times New Roman" w:hAnsi="Times New Roman"/>
          <w:sz w:val="28"/>
          <w:szCs w:val="28"/>
        </w:rPr>
        <w:t>в свою очередь слушаются именно</w:t>
      </w:r>
      <w:r w:rsidRPr="0077019D">
        <w:rPr>
          <w:rFonts w:ascii="Times New Roman" w:hAnsi="Times New Roman"/>
          <w:sz w:val="28"/>
          <w:szCs w:val="28"/>
        </w:rPr>
        <w:t xml:space="preserve"> тех, кто их любит и уважае</w:t>
      </w:r>
      <w:r w:rsidR="004D0B42">
        <w:rPr>
          <w:rFonts w:ascii="Times New Roman" w:hAnsi="Times New Roman"/>
          <w:sz w:val="28"/>
          <w:szCs w:val="28"/>
        </w:rPr>
        <w:t>т. По мысли Ю.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9D">
        <w:rPr>
          <w:rFonts w:ascii="Times New Roman" w:hAnsi="Times New Roman"/>
          <w:sz w:val="28"/>
          <w:szCs w:val="28"/>
        </w:rPr>
        <w:t>Шпрыгова</w:t>
      </w:r>
      <w:proofErr w:type="spellEnd"/>
      <w:r w:rsidRPr="0077019D">
        <w:rPr>
          <w:rFonts w:ascii="Times New Roman" w:hAnsi="Times New Roman"/>
          <w:sz w:val="28"/>
          <w:szCs w:val="28"/>
        </w:rPr>
        <w:t>, это стихотворение отражает «забавный детский взгляд на мир»</w:t>
      </w:r>
      <w:r w:rsidR="00471D08">
        <w:rPr>
          <w:rFonts w:ascii="Times New Roman" w:hAnsi="Times New Roman"/>
          <w:sz w:val="28"/>
          <w:szCs w:val="28"/>
        </w:rPr>
        <w:t xml:space="preserve"> (8</w:t>
      </w:r>
      <w:r w:rsidR="00D4337B">
        <w:rPr>
          <w:rFonts w:ascii="Times New Roman" w:hAnsi="Times New Roman"/>
          <w:sz w:val="28"/>
          <w:szCs w:val="28"/>
        </w:rPr>
        <w:t>,</w:t>
      </w:r>
      <w:r w:rsidR="003C0D2D">
        <w:rPr>
          <w:rFonts w:ascii="Times New Roman" w:hAnsi="Times New Roman"/>
          <w:sz w:val="28"/>
          <w:szCs w:val="28"/>
        </w:rPr>
        <w:t xml:space="preserve"> с. 19</w:t>
      </w:r>
      <w:r w:rsidR="00471D08">
        <w:rPr>
          <w:rFonts w:ascii="Times New Roman" w:hAnsi="Times New Roman"/>
          <w:sz w:val="28"/>
          <w:szCs w:val="28"/>
        </w:rPr>
        <w:t>)</w:t>
      </w:r>
      <w:r w:rsidRPr="0077019D">
        <w:rPr>
          <w:rFonts w:ascii="Times New Roman" w:hAnsi="Times New Roman"/>
          <w:sz w:val="28"/>
          <w:szCs w:val="28"/>
        </w:rPr>
        <w:t>.</w:t>
      </w:r>
      <w:r w:rsidRPr="0077019D">
        <w:rPr>
          <w:sz w:val="28"/>
          <w:szCs w:val="28"/>
        </w:rPr>
        <w:t xml:space="preserve"> </w:t>
      </w:r>
    </w:p>
    <w:p w:rsidR="000B6BD3" w:rsidRPr="0077019D" w:rsidRDefault="00DD71FE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074D1A">
        <w:rPr>
          <w:rFonts w:ascii="Times New Roman" w:hAnsi="Times New Roman"/>
          <w:sz w:val="28"/>
          <w:szCs w:val="28"/>
        </w:rPr>
        <w:t>ыделим еще одно стихотворение, вошедшее в</w:t>
      </w:r>
      <w:r>
        <w:rPr>
          <w:rFonts w:ascii="Times New Roman" w:hAnsi="Times New Roman"/>
          <w:sz w:val="28"/>
          <w:szCs w:val="28"/>
        </w:rPr>
        <w:t xml:space="preserve"> сборник «Тебе»</w:t>
      </w:r>
      <w:r w:rsidR="00074D1A">
        <w:rPr>
          <w:rFonts w:ascii="Times New Roman" w:hAnsi="Times New Roman"/>
          <w:sz w:val="28"/>
          <w:szCs w:val="28"/>
        </w:rPr>
        <w:t>, -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r w:rsidRPr="0077019D">
        <w:rPr>
          <w:rFonts w:ascii="Times New Roman" w:hAnsi="Times New Roman"/>
          <w:sz w:val="28"/>
          <w:szCs w:val="28"/>
        </w:rPr>
        <w:t>«В ожидании Н</w:t>
      </w:r>
      <w:r>
        <w:rPr>
          <w:rFonts w:ascii="Times New Roman" w:hAnsi="Times New Roman"/>
          <w:sz w:val="28"/>
          <w:szCs w:val="28"/>
        </w:rPr>
        <w:t xml:space="preserve">ового года», в котором отражение </w:t>
      </w:r>
      <w:r w:rsidR="00D603FE">
        <w:rPr>
          <w:rFonts w:ascii="Times New Roman" w:hAnsi="Times New Roman"/>
          <w:sz w:val="28"/>
          <w:szCs w:val="28"/>
        </w:rPr>
        <w:t xml:space="preserve">непосредственного детского восприятия мира </w:t>
      </w:r>
      <w:r w:rsidR="000B6BD3" w:rsidRPr="0077019D">
        <w:rPr>
          <w:rFonts w:ascii="Times New Roman" w:hAnsi="Times New Roman"/>
          <w:sz w:val="28"/>
          <w:szCs w:val="28"/>
        </w:rPr>
        <w:t>дополняется философскими ра</w:t>
      </w:r>
      <w:r w:rsidR="00D603FE">
        <w:rPr>
          <w:rFonts w:ascii="Times New Roman" w:hAnsi="Times New Roman"/>
          <w:sz w:val="28"/>
          <w:szCs w:val="28"/>
        </w:rPr>
        <w:t xml:space="preserve">змышлениями ребёнка. В его наивной философии поэтесса  видит </w:t>
      </w:r>
      <w:r w:rsidR="000B6BD3" w:rsidRPr="0077019D">
        <w:rPr>
          <w:rFonts w:ascii="Times New Roman" w:hAnsi="Times New Roman"/>
          <w:sz w:val="28"/>
          <w:szCs w:val="28"/>
        </w:rPr>
        <w:t xml:space="preserve"> глубинное понимание смысла бытия и целей человеческой жизни</w:t>
      </w:r>
      <w:r w:rsidR="00D603FE">
        <w:rPr>
          <w:rFonts w:ascii="Times New Roman" w:hAnsi="Times New Roman"/>
          <w:sz w:val="28"/>
          <w:szCs w:val="28"/>
        </w:rPr>
        <w:t>. Стихотворение построено в форме</w:t>
      </w:r>
      <w:r w:rsidR="000B6BD3" w:rsidRPr="0077019D">
        <w:rPr>
          <w:rFonts w:ascii="Times New Roman" w:hAnsi="Times New Roman"/>
          <w:sz w:val="28"/>
          <w:szCs w:val="28"/>
        </w:rPr>
        <w:t xml:space="preserve"> диалога</w:t>
      </w:r>
      <w:r w:rsidR="00D603FE">
        <w:rPr>
          <w:rFonts w:ascii="Times New Roman" w:hAnsi="Times New Roman"/>
          <w:sz w:val="28"/>
          <w:szCs w:val="28"/>
        </w:rPr>
        <w:t xml:space="preserve"> взрослого с ребёнком. Вопросы последнего</w:t>
      </w:r>
      <w:r w:rsidR="000B6BD3" w:rsidRPr="0077019D">
        <w:rPr>
          <w:rFonts w:ascii="Times New Roman" w:hAnsi="Times New Roman"/>
          <w:sz w:val="28"/>
          <w:szCs w:val="28"/>
        </w:rPr>
        <w:t xml:space="preserve"> отражают его конкретно-образное мышление, желание всё потрогать руками и попробовать на вкус: </w:t>
      </w:r>
      <w:r w:rsidR="000B6BD3" w:rsidRPr="00870220">
        <w:rPr>
          <w:rFonts w:ascii="Times New Roman" w:hAnsi="Times New Roman"/>
          <w:i/>
          <w:sz w:val="28"/>
          <w:szCs w:val="28"/>
        </w:rPr>
        <w:t>«Новый год? А где его отыскать?», «А какой же он? Покажи скорей. / Может, вот он — среди прохожих?», «А конфет, скажи, принесёт он мне?»</w:t>
      </w:r>
      <w:r w:rsidR="008B6F23" w:rsidRPr="008B6F23">
        <w:rPr>
          <w:rFonts w:ascii="Times New Roman" w:hAnsi="Times New Roman"/>
          <w:i/>
          <w:sz w:val="28"/>
          <w:szCs w:val="28"/>
        </w:rPr>
        <w:t xml:space="preserve"> </w:t>
      </w:r>
      <w:r w:rsidR="008B6F23" w:rsidRPr="008B6F23">
        <w:rPr>
          <w:rFonts w:ascii="Times New Roman" w:hAnsi="Times New Roman"/>
          <w:sz w:val="28"/>
          <w:szCs w:val="28"/>
        </w:rPr>
        <w:t>(</w:t>
      </w:r>
      <w:r w:rsidR="00651974">
        <w:rPr>
          <w:rFonts w:ascii="Times New Roman" w:hAnsi="Times New Roman"/>
          <w:sz w:val="28"/>
          <w:szCs w:val="28"/>
        </w:rPr>
        <w:t xml:space="preserve">здесь и далее </w:t>
      </w:r>
      <w:r w:rsidR="008B6F23" w:rsidRPr="008B6F23">
        <w:rPr>
          <w:rFonts w:ascii="Times New Roman" w:hAnsi="Times New Roman"/>
          <w:sz w:val="28"/>
          <w:szCs w:val="28"/>
        </w:rPr>
        <w:t>5</w:t>
      </w:r>
      <w:r w:rsidR="00D4337B">
        <w:rPr>
          <w:rFonts w:ascii="Times New Roman" w:hAnsi="Times New Roman"/>
          <w:sz w:val="28"/>
          <w:szCs w:val="28"/>
        </w:rPr>
        <w:t>,</w:t>
      </w:r>
      <w:r w:rsidR="008B6F23" w:rsidRPr="008B6F23">
        <w:rPr>
          <w:rFonts w:ascii="Times New Roman" w:hAnsi="Times New Roman"/>
          <w:sz w:val="28"/>
          <w:szCs w:val="28"/>
        </w:rPr>
        <w:t xml:space="preserve"> </w:t>
      </w:r>
      <w:r w:rsidR="008B6F23" w:rsidRPr="008B6F23">
        <w:rPr>
          <w:rFonts w:ascii="Times New Roman" w:hAnsi="Times New Roman"/>
          <w:sz w:val="28"/>
          <w:szCs w:val="28"/>
          <w:lang w:val="en-US"/>
        </w:rPr>
        <w:t>c</w:t>
      </w:r>
      <w:r w:rsidR="008B6F23" w:rsidRPr="008B6F23">
        <w:rPr>
          <w:rFonts w:ascii="Times New Roman" w:hAnsi="Times New Roman"/>
          <w:sz w:val="28"/>
          <w:szCs w:val="28"/>
        </w:rPr>
        <w:t>. 34)</w:t>
      </w:r>
      <w:r w:rsidR="000B6BD3" w:rsidRPr="008B6F23">
        <w:rPr>
          <w:rFonts w:ascii="Times New Roman" w:hAnsi="Times New Roman"/>
          <w:sz w:val="28"/>
          <w:szCs w:val="28"/>
        </w:rPr>
        <w:t>.</w:t>
      </w:r>
      <w:r w:rsidR="000B6BD3" w:rsidRPr="00870220">
        <w:rPr>
          <w:rFonts w:ascii="Times New Roman" w:hAnsi="Times New Roman"/>
          <w:i/>
          <w:sz w:val="28"/>
          <w:szCs w:val="28"/>
        </w:rPr>
        <w:t xml:space="preserve"> </w:t>
      </w:r>
      <w:r w:rsidR="000B6BD3" w:rsidRPr="0077019D">
        <w:rPr>
          <w:rFonts w:ascii="Times New Roman" w:hAnsi="Times New Roman"/>
          <w:sz w:val="28"/>
          <w:szCs w:val="28"/>
        </w:rPr>
        <w:t>Ответы вз</w:t>
      </w:r>
      <w:r w:rsidR="00D603FE">
        <w:rPr>
          <w:rFonts w:ascii="Times New Roman" w:hAnsi="Times New Roman"/>
          <w:sz w:val="28"/>
          <w:szCs w:val="28"/>
        </w:rPr>
        <w:t>рослого способны утолить</w:t>
      </w:r>
      <w:r w:rsidR="000B6BD3" w:rsidRPr="0077019D">
        <w:rPr>
          <w:rFonts w:ascii="Times New Roman" w:hAnsi="Times New Roman"/>
          <w:sz w:val="28"/>
          <w:szCs w:val="28"/>
        </w:rPr>
        <w:t xml:space="preserve"> познавательные потребности</w:t>
      </w:r>
      <w:r w:rsidR="00D603FE">
        <w:rPr>
          <w:rFonts w:ascii="Times New Roman" w:hAnsi="Times New Roman"/>
          <w:sz w:val="28"/>
          <w:szCs w:val="28"/>
        </w:rPr>
        <w:t xml:space="preserve"> маленького собеседника</w:t>
      </w:r>
      <w:r w:rsidR="00E86E5B">
        <w:rPr>
          <w:rFonts w:ascii="Times New Roman" w:hAnsi="Times New Roman"/>
          <w:sz w:val="28"/>
          <w:szCs w:val="28"/>
        </w:rPr>
        <w:t>,</w:t>
      </w:r>
      <w:r w:rsidR="00D603FE">
        <w:rPr>
          <w:rFonts w:ascii="Times New Roman" w:hAnsi="Times New Roman"/>
          <w:sz w:val="28"/>
          <w:szCs w:val="28"/>
        </w:rPr>
        <w:t xml:space="preserve">  и, что важно</w:t>
      </w:r>
      <w:r w:rsidR="000B6BD3" w:rsidRPr="0077019D">
        <w:rPr>
          <w:rFonts w:ascii="Times New Roman" w:hAnsi="Times New Roman"/>
          <w:sz w:val="28"/>
          <w:szCs w:val="28"/>
        </w:rPr>
        <w:t xml:space="preserve">, </w:t>
      </w:r>
      <w:r w:rsidR="00866FE0">
        <w:rPr>
          <w:rFonts w:ascii="Times New Roman" w:hAnsi="Times New Roman"/>
          <w:sz w:val="28"/>
          <w:szCs w:val="28"/>
        </w:rPr>
        <w:t xml:space="preserve">они </w:t>
      </w:r>
      <w:r w:rsidR="000B6BD3" w:rsidRPr="0077019D">
        <w:rPr>
          <w:rFonts w:ascii="Times New Roman" w:hAnsi="Times New Roman"/>
          <w:sz w:val="28"/>
          <w:szCs w:val="28"/>
        </w:rPr>
        <w:t>ненавязчиво н</w:t>
      </w:r>
      <w:r w:rsidR="00D603FE">
        <w:rPr>
          <w:rFonts w:ascii="Times New Roman" w:hAnsi="Times New Roman"/>
          <w:sz w:val="28"/>
          <w:szCs w:val="28"/>
        </w:rPr>
        <w:t>а</w:t>
      </w:r>
      <w:r w:rsidR="00866FE0">
        <w:rPr>
          <w:rFonts w:ascii="Times New Roman" w:hAnsi="Times New Roman"/>
          <w:sz w:val="28"/>
          <w:szCs w:val="28"/>
        </w:rPr>
        <w:t>зидательны, лишены высокомерно -</w:t>
      </w:r>
      <w:r w:rsidR="00D603FE">
        <w:rPr>
          <w:rFonts w:ascii="Times New Roman" w:hAnsi="Times New Roman"/>
          <w:sz w:val="28"/>
          <w:szCs w:val="28"/>
        </w:rPr>
        <w:t xml:space="preserve"> нравоучительных интонаций</w:t>
      </w:r>
      <w:r w:rsidR="000B6BD3" w:rsidRPr="0077019D">
        <w:rPr>
          <w:rFonts w:ascii="Times New Roman" w:hAnsi="Times New Roman"/>
          <w:sz w:val="28"/>
          <w:szCs w:val="28"/>
        </w:rPr>
        <w:t>. В словах взрослого человека слышит</w:t>
      </w:r>
      <w:r w:rsidR="00D603FE">
        <w:rPr>
          <w:rFonts w:ascii="Times New Roman" w:hAnsi="Times New Roman"/>
          <w:sz w:val="28"/>
          <w:szCs w:val="28"/>
        </w:rPr>
        <w:t>ся искренняя забота о ребёнке,  его чувствах и</w:t>
      </w:r>
      <w:r w:rsidR="000B6BD3" w:rsidRPr="0077019D">
        <w:rPr>
          <w:rFonts w:ascii="Times New Roman" w:hAnsi="Times New Roman"/>
          <w:sz w:val="28"/>
          <w:szCs w:val="28"/>
        </w:rPr>
        <w:t xml:space="preserve"> будущем счастье, стре</w:t>
      </w:r>
      <w:r w:rsidR="00D603FE">
        <w:rPr>
          <w:rFonts w:ascii="Times New Roman" w:hAnsi="Times New Roman"/>
          <w:sz w:val="28"/>
          <w:szCs w:val="28"/>
        </w:rPr>
        <w:t>мление внушить ему веру в светлое</w:t>
      </w:r>
      <w:r w:rsidR="000B6BD3" w:rsidRPr="0077019D">
        <w:rPr>
          <w:rFonts w:ascii="Times New Roman" w:hAnsi="Times New Roman"/>
          <w:sz w:val="28"/>
          <w:szCs w:val="28"/>
        </w:rPr>
        <w:t xml:space="preserve"> и справедливое</w:t>
      </w:r>
      <w:r w:rsidR="00D603FE">
        <w:rPr>
          <w:rFonts w:ascii="Times New Roman" w:hAnsi="Times New Roman"/>
          <w:sz w:val="28"/>
          <w:szCs w:val="28"/>
        </w:rPr>
        <w:t xml:space="preserve"> начало жизни</w:t>
      </w:r>
      <w:r w:rsidR="000B6BD3" w:rsidRPr="0077019D">
        <w:rPr>
          <w:rFonts w:ascii="Times New Roman" w:hAnsi="Times New Roman"/>
          <w:sz w:val="28"/>
          <w:szCs w:val="28"/>
        </w:rPr>
        <w:t>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Новый год — это много-много дней,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Много дум и желаний хороших.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… щедр он не только на сласти —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Он нас сделает взрослей, умней,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 Он подарит нам новое счастье.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И с ним, может, дверь из космической тьмы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Нам откроют звёзды подросшие.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Но у ребёнка есть свои, категоричные и бескомпромиссные взгляды на то, что такое справедливость: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</w:t>
      </w:r>
      <w:r w:rsidR="0087022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70220">
        <w:rPr>
          <w:rFonts w:ascii="Times New Roman" w:hAnsi="Times New Roman"/>
          <w:i/>
          <w:sz w:val="28"/>
          <w:szCs w:val="28"/>
        </w:rPr>
        <w:t>Пусть враги тогда переедут, а мы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Здесь останемся — мы же хорошие.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Пусть с земли Новый год, ты ему скажи,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 Всех плохих, непослушных прогонит: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Ведь тогда веселее нам будет жить,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BD624C">
        <w:rPr>
          <w:rFonts w:ascii="Times New Roman" w:hAnsi="Times New Roman"/>
          <w:i/>
          <w:sz w:val="28"/>
          <w:szCs w:val="28"/>
        </w:rPr>
        <w:t xml:space="preserve">  Ведь тогда нас никто не тронет </w:t>
      </w:r>
      <w:r w:rsidR="00BD624C" w:rsidRPr="00BD624C">
        <w:rPr>
          <w:rFonts w:ascii="Times New Roman" w:hAnsi="Times New Roman"/>
          <w:sz w:val="28"/>
          <w:szCs w:val="28"/>
        </w:rPr>
        <w:t>(5, с. 34)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Дети всегда чутко и остро реагируют на малейшую несправедливость, поэтому</w:t>
      </w:r>
      <w:r w:rsidR="00866FE0">
        <w:rPr>
          <w:rFonts w:ascii="Times New Roman" w:hAnsi="Times New Roman"/>
          <w:sz w:val="28"/>
          <w:szCs w:val="28"/>
        </w:rPr>
        <w:t>, как видим,</w:t>
      </w:r>
      <w:r w:rsidRPr="0077019D">
        <w:rPr>
          <w:rFonts w:ascii="Times New Roman" w:hAnsi="Times New Roman"/>
          <w:sz w:val="28"/>
          <w:szCs w:val="28"/>
        </w:rPr>
        <w:t xml:space="preserve"> именно в слова ребёнка поэтесса вложила тревогу за будущее всех хороших и честных людей.</w:t>
      </w:r>
    </w:p>
    <w:p w:rsidR="000B6BD3" w:rsidRPr="0077019D" w:rsidRDefault="00866FE0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Причудливая</w:t>
      </w:r>
      <w:r w:rsidR="000B6BD3" w:rsidRPr="0077019D">
        <w:rPr>
          <w:rFonts w:ascii="Times New Roman" w:hAnsi="Times New Roman"/>
          <w:sz w:val="28"/>
          <w:szCs w:val="28"/>
        </w:rPr>
        <w:t xml:space="preserve"> образность, </w:t>
      </w:r>
      <w:r w:rsidR="00D603FE">
        <w:rPr>
          <w:rFonts w:ascii="Times New Roman" w:hAnsi="Times New Roman"/>
          <w:sz w:val="28"/>
          <w:szCs w:val="28"/>
        </w:rPr>
        <w:t xml:space="preserve">свойственная детскому мировосприятию, </w:t>
      </w:r>
      <w:r>
        <w:rPr>
          <w:rFonts w:ascii="Times New Roman" w:hAnsi="Times New Roman"/>
          <w:sz w:val="28"/>
          <w:szCs w:val="28"/>
        </w:rPr>
        <w:t xml:space="preserve"> проявила</w:t>
      </w:r>
      <w:r w:rsidR="000B6BD3" w:rsidRPr="0077019D">
        <w:rPr>
          <w:rFonts w:ascii="Times New Roman" w:hAnsi="Times New Roman"/>
          <w:sz w:val="28"/>
          <w:szCs w:val="28"/>
        </w:rPr>
        <w:t xml:space="preserve">сь в стихотворении «Что же это?», вошедшем в сборник </w:t>
      </w:r>
      <w:r w:rsidR="00D603FE">
        <w:rPr>
          <w:rFonts w:ascii="Times New Roman" w:hAnsi="Times New Roman"/>
          <w:sz w:val="28"/>
          <w:szCs w:val="28"/>
        </w:rPr>
        <w:t xml:space="preserve">1968 г. </w:t>
      </w:r>
      <w:r w:rsidR="000B6BD3" w:rsidRPr="0077019D">
        <w:rPr>
          <w:rFonts w:ascii="Times New Roman" w:hAnsi="Times New Roman"/>
          <w:sz w:val="28"/>
          <w:szCs w:val="28"/>
        </w:rPr>
        <w:t>«Кто это?»</w:t>
      </w:r>
      <w:r w:rsidR="00D603FE">
        <w:rPr>
          <w:rFonts w:ascii="Times New Roman" w:hAnsi="Times New Roman"/>
          <w:sz w:val="28"/>
          <w:szCs w:val="28"/>
        </w:rPr>
        <w:t xml:space="preserve">  О</w:t>
      </w:r>
      <w:r w:rsidR="000B6BD3" w:rsidRPr="0077019D">
        <w:rPr>
          <w:rFonts w:ascii="Times New Roman" w:hAnsi="Times New Roman"/>
          <w:sz w:val="28"/>
          <w:szCs w:val="28"/>
        </w:rPr>
        <w:t xml:space="preserve">но построено в форме диалога, но на этот раз </w:t>
      </w:r>
      <w:r w:rsidR="00D603FE">
        <w:rPr>
          <w:rFonts w:ascii="Times New Roman" w:hAnsi="Times New Roman"/>
          <w:sz w:val="28"/>
          <w:szCs w:val="28"/>
        </w:rPr>
        <w:t>диалога детского</w:t>
      </w:r>
      <w:r w:rsidR="00EC04EF">
        <w:rPr>
          <w:rFonts w:ascii="Times New Roman" w:hAnsi="Times New Roman"/>
          <w:sz w:val="28"/>
          <w:szCs w:val="28"/>
        </w:rPr>
        <w:t xml:space="preserve">, «горизонтального». </w:t>
      </w:r>
      <w:r w:rsidR="000B6BD3" w:rsidRPr="0077019D">
        <w:rPr>
          <w:rFonts w:ascii="Times New Roman" w:hAnsi="Times New Roman"/>
          <w:sz w:val="28"/>
          <w:szCs w:val="28"/>
        </w:rPr>
        <w:t xml:space="preserve"> Олицетворяющая метафора — главный художественный приём, </w:t>
      </w:r>
      <w:r w:rsidR="00EC04EF">
        <w:rPr>
          <w:rFonts w:ascii="Times New Roman" w:hAnsi="Times New Roman"/>
          <w:sz w:val="28"/>
          <w:szCs w:val="28"/>
        </w:rPr>
        <w:t>лежащий в основе образной</w:t>
      </w:r>
      <w:r>
        <w:rPr>
          <w:rFonts w:ascii="Times New Roman" w:hAnsi="Times New Roman"/>
          <w:sz w:val="28"/>
          <w:szCs w:val="28"/>
        </w:rPr>
        <w:t xml:space="preserve"> системы этого стихотворения, чт</w:t>
      </w:r>
      <w:r w:rsidR="00EC04EF">
        <w:rPr>
          <w:rFonts w:ascii="Times New Roman" w:hAnsi="Times New Roman"/>
          <w:sz w:val="28"/>
          <w:szCs w:val="28"/>
        </w:rPr>
        <w:t>о, впрочем, характерно для детской литературы вообще.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r w:rsidR="00EC04E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EC04EF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EC04EF">
        <w:rPr>
          <w:rFonts w:ascii="Times New Roman" w:hAnsi="Times New Roman"/>
          <w:sz w:val="28"/>
          <w:szCs w:val="28"/>
        </w:rPr>
        <w:t>, поэзия которой тесно связана с  бытом народа,  д</w:t>
      </w:r>
      <w:r w:rsidR="000B6BD3" w:rsidRPr="0077019D">
        <w:rPr>
          <w:rFonts w:ascii="Times New Roman" w:hAnsi="Times New Roman"/>
          <w:sz w:val="28"/>
          <w:szCs w:val="28"/>
        </w:rPr>
        <w:t xml:space="preserve">ети, с </w:t>
      </w:r>
      <w:proofErr w:type="gramStart"/>
      <w:r w:rsidR="000B6BD3" w:rsidRPr="0077019D">
        <w:rPr>
          <w:rFonts w:ascii="Times New Roman" w:hAnsi="Times New Roman"/>
          <w:sz w:val="28"/>
          <w:szCs w:val="28"/>
        </w:rPr>
        <w:t>младенчества</w:t>
      </w:r>
      <w:proofErr w:type="gramEnd"/>
      <w:r w:rsidR="000B6BD3" w:rsidRPr="0077019D">
        <w:rPr>
          <w:rFonts w:ascii="Times New Roman" w:hAnsi="Times New Roman"/>
          <w:sz w:val="28"/>
          <w:szCs w:val="28"/>
        </w:rPr>
        <w:t xml:space="preserve"> привыкшие к трудовой жизни, в капельках росы могут увидеть трудовой пот природы: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70220">
        <w:rPr>
          <w:rFonts w:ascii="Times New Roman" w:hAnsi="Times New Roman"/>
          <w:i/>
          <w:sz w:val="28"/>
          <w:szCs w:val="28"/>
        </w:rPr>
        <w:t>Небо синее, день встречая,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Не минуту, не год, а века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На себе держит уток, чаек,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Солнце, ветер и облака.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И ночами стоит на посту: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Это тоже нелёгкое дело —</w:t>
      </w:r>
    </w:p>
    <w:p w:rsidR="000B6BD3" w:rsidRP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На себе держать темноту.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870220">
        <w:rPr>
          <w:rFonts w:ascii="Times New Roman" w:hAnsi="Times New Roman"/>
          <w:i/>
          <w:sz w:val="28"/>
          <w:szCs w:val="28"/>
        </w:rPr>
        <w:t xml:space="preserve">                                             Поработало — вот и вспотело</w:t>
      </w:r>
      <w:r w:rsidRPr="0077019D">
        <w:rPr>
          <w:rFonts w:ascii="Times New Roman" w:hAnsi="Times New Roman"/>
          <w:sz w:val="28"/>
          <w:szCs w:val="28"/>
        </w:rPr>
        <w:t>.</w:t>
      </w:r>
      <w:r w:rsidR="00852E55">
        <w:rPr>
          <w:rFonts w:ascii="Times New Roman" w:hAnsi="Times New Roman"/>
          <w:sz w:val="28"/>
          <w:szCs w:val="28"/>
        </w:rPr>
        <w:t xml:space="preserve"> (4</w:t>
      </w:r>
      <w:r w:rsidR="00D4337B">
        <w:rPr>
          <w:rFonts w:ascii="Times New Roman" w:hAnsi="Times New Roman"/>
          <w:sz w:val="28"/>
          <w:szCs w:val="28"/>
        </w:rPr>
        <w:t>,</w:t>
      </w:r>
      <w:r w:rsidR="00852E55">
        <w:rPr>
          <w:rFonts w:ascii="Times New Roman" w:hAnsi="Times New Roman"/>
          <w:sz w:val="28"/>
          <w:szCs w:val="28"/>
        </w:rPr>
        <w:t xml:space="preserve"> с. 10).</w:t>
      </w:r>
    </w:p>
    <w:p w:rsidR="000B6BD3" w:rsidRPr="0077019D" w:rsidRDefault="00C174B9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сознан</w:t>
      </w:r>
      <w:r w:rsidR="000B6BD3" w:rsidRPr="0077019D">
        <w:rPr>
          <w:rFonts w:ascii="Times New Roman" w:hAnsi="Times New Roman"/>
          <w:sz w:val="28"/>
          <w:szCs w:val="28"/>
        </w:rPr>
        <w:t>ие очеловечивает мир природы, вызывая у читателей радостное чувство сопричастности и сопереживания, пробуждает в них способность видет</w:t>
      </w:r>
      <w:r w:rsidR="00E86E5B">
        <w:rPr>
          <w:rFonts w:ascii="Times New Roman" w:hAnsi="Times New Roman"/>
          <w:sz w:val="28"/>
          <w:szCs w:val="28"/>
        </w:rPr>
        <w:t>ь прекрасное вокруг</w:t>
      </w:r>
      <w:r w:rsidR="000B6BD3" w:rsidRPr="0077019D">
        <w:rPr>
          <w:rFonts w:ascii="Times New Roman" w:hAnsi="Times New Roman"/>
          <w:sz w:val="28"/>
          <w:szCs w:val="28"/>
        </w:rPr>
        <w:t>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Метафоричность и самобытность детского </w:t>
      </w:r>
      <w:r w:rsidR="00E86E5B">
        <w:rPr>
          <w:rFonts w:ascii="Times New Roman" w:hAnsi="Times New Roman"/>
          <w:sz w:val="28"/>
          <w:szCs w:val="28"/>
        </w:rPr>
        <w:t>«</w:t>
      </w:r>
      <w:proofErr w:type="spellStart"/>
      <w:r w:rsidR="00E86E5B">
        <w:rPr>
          <w:rFonts w:ascii="Times New Roman" w:hAnsi="Times New Roman"/>
          <w:sz w:val="28"/>
          <w:szCs w:val="28"/>
        </w:rPr>
        <w:t>обживания</w:t>
      </w:r>
      <w:proofErr w:type="spellEnd"/>
      <w:r w:rsidR="00E86E5B">
        <w:rPr>
          <w:rFonts w:ascii="Times New Roman" w:hAnsi="Times New Roman"/>
          <w:sz w:val="28"/>
          <w:szCs w:val="28"/>
        </w:rPr>
        <w:t xml:space="preserve">» окружающего мира </w:t>
      </w:r>
      <w:r w:rsidRPr="0077019D">
        <w:rPr>
          <w:rFonts w:ascii="Times New Roman" w:hAnsi="Times New Roman"/>
          <w:sz w:val="28"/>
          <w:szCs w:val="28"/>
        </w:rPr>
        <w:t xml:space="preserve"> наш</w:t>
      </w:r>
      <w:r w:rsidR="00851CA5">
        <w:rPr>
          <w:rFonts w:ascii="Times New Roman" w:hAnsi="Times New Roman"/>
          <w:sz w:val="28"/>
          <w:szCs w:val="28"/>
        </w:rPr>
        <w:t xml:space="preserve">ли отражение в стихотворении  </w:t>
      </w:r>
      <w:proofErr w:type="spellStart"/>
      <w:r w:rsidR="00851CA5">
        <w:rPr>
          <w:rFonts w:ascii="Times New Roman" w:hAnsi="Times New Roman"/>
          <w:sz w:val="28"/>
          <w:szCs w:val="28"/>
        </w:rPr>
        <w:t>Огдо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Ак</w:t>
      </w:r>
      <w:r w:rsidR="00C174B9">
        <w:rPr>
          <w:rFonts w:ascii="Times New Roman" w:hAnsi="Times New Roman"/>
          <w:sz w:val="28"/>
          <w:szCs w:val="28"/>
        </w:rPr>
        <w:t>сёновой «Рисунок» (переводчик ее детской поэзии -</w:t>
      </w:r>
      <w:r w:rsidR="00851CA5">
        <w:rPr>
          <w:rFonts w:ascii="Times New Roman" w:hAnsi="Times New Roman"/>
          <w:sz w:val="28"/>
          <w:szCs w:val="28"/>
        </w:rPr>
        <w:t xml:space="preserve"> Л.</w:t>
      </w:r>
      <w:r w:rsidRPr="0077019D">
        <w:rPr>
          <w:rFonts w:ascii="Times New Roman" w:hAnsi="Times New Roman"/>
          <w:sz w:val="28"/>
          <w:szCs w:val="28"/>
        </w:rPr>
        <w:t xml:space="preserve"> Яхнин). Основное внимание поэтессы сосредоточено на словах девочки </w:t>
      </w:r>
      <w:proofErr w:type="spellStart"/>
      <w:r w:rsidRPr="0077019D">
        <w:rPr>
          <w:rFonts w:ascii="Times New Roman" w:hAnsi="Times New Roman"/>
          <w:sz w:val="28"/>
          <w:szCs w:val="28"/>
        </w:rPr>
        <w:t>Татый</w:t>
      </w:r>
      <w:proofErr w:type="spellEnd"/>
      <w:r w:rsidRPr="0077019D">
        <w:rPr>
          <w:rFonts w:ascii="Times New Roman" w:hAnsi="Times New Roman"/>
          <w:sz w:val="28"/>
          <w:szCs w:val="28"/>
        </w:rPr>
        <w:t>: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— Нет, мама, это не цветы,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А звёзды на снегу.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Они упали с высоты,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И я их берегу.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Упали утром ранним,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Лежат в моей тетрадке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И с северным сияньем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Играют в прятки.</w:t>
      </w:r>
      <w:r w:rsidR="00852E55">
        <w:rPr>
          <w:rFonts w:ascii="Times New Roman" w:hAnsi="Times New Roman"/>
          <w:i/>
          <w:sz w:val="28"/>
          <w:szCs w:val="28"/>
        </w:rPr>
        <w:t xml:space="preserve"> </w:t>
      </w:r>
      <w:r w:rsidR="00852E55" w:rsidRPr="00852E55">
        <w:rPr>
          <w:rFonts w:ascii="Times New Roman" w:hAnsi="Times New Roman"/>
          <w:sz w:val="28"/>
          <w:szCs w:val="28"/>
        </w:rPr>
        <w:t>(2</w:t>
      </w:r>
      <w:r w:rsidR="00D4337B">
        <w:rPr>
          <w:rFonts w:ascii="Times New Roman" w:hAnsi="Times New Roman"/>
          <w:sz w:val="28"/>
          <w:szCs w:val="28"/>
        </w:rPr>
        <w:t>,</w:t>
      </w:r>
      <w:r w:rsidR="00852E55" w:rsidRPr="00852E55">
        <w:rPr>
          <w:rFonts w:ascii="Times New Roman" w:hAnsi="Times New Roman"/>
          <w:sz w:val="28"/>
          <w:szCs w:val="28"/>
        </w:rPr>
        <w:t xml:space="preserve"> с. 9)</w:t>
      </w:r>
    </w:p>
    <w:p w:rsidR="000B6BD3" w:rsidRPr="0077019D" w:rsidRDefault="00851CA5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стихотворении</w:t>
      </w:r>
      <w:r w:rsidR="00C174B9">
        <w:rPr>
          <w:rFonts w:ascii="Times New Roman" w:hAnsi="Times New Roman"/>
          <w:sz w:val="28"/>
          <w:szCs w:val="28"/>
        </w:rPr>
        <w:t>, как видим, тоже</w:t>
      </w:r>
      <w:r>
        <w:rPr>
          <w:rFonts w:ascii="Times New Roman" w:hAnsi="Times New Roman"/>
          <w:sz w:val="28"/>
          <w:szCs w:val="28"/>
        </w:rPr>
        <w:t xml:space="preserve"> сопоставляется мировосприятие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0B6BD3" w:rsidRPr="0077019D">
        <w:rPr>
          <w:rFonts w:ascii="Times New Roman" w:hAnsi="Times New Roman"/>
          <w:sz w:val="28"/>
          <w:szCs w:val="28"/>
        </w:rPr>
        <w:t>взрослое</w:t>
      </w:r>
      <w:r w:rsidR="004121A1">
        <w:rPr>
          <w:rFonts w:ascii="Times New Roman" w:hAnsi="Times New Roman"/>
          <w:sz w:val="28"/>
          <w:szCs w:val="28"/>
        </w:rPr>
        <w:t xml:space="preserve"> (более шаблонное)</w:t>
      </w:r>
      <w:r w:rsidR="000B6BD3" w:rsidRPr="0077019D">
        <w:rPr>
          <w:rFonts w:ascii="Times New Roman" w:hAnsi="Times New Roman"/>
          <w:sz w:val="28"/>
          <w:szCs w:val="28"/>
        </w:rPr>
        <w:t xml:space="preserve"> и детское</w:t>
      </w:r>
      <w:r w:rsidR="004121A1">
        <w:rPr>
          <w:rFonts w:ascii="Times New Roman" w:hAnsi="Times New Roman"/>
          <w:sz w:val="28"/>
          <w:szCs w:val="28"/>
        </w:rPr>
        <w:t>, на стороне которого с</w:t>
      </w:r>
      <w:r w:rsidR="000B6BD3" w:rsidRPr="0077019D">
        <w:rPr>
          <w:rFonts w:ascii="Times New Roman" w:hAnsi="Times New Roman"/>
          <w:sz w:val="28"/>
          <w:szCs w:val="28"/>
        </w:rPr>
        <w:t>имп</w:t>
      </w:r>
      <w:r w:rsidR="004121A1">
        <w:rPr>
          <w:rFonts w:ascii="Times New Roman" w:hAnsi="Times New Roman"/>
          <w:sz w:val="28"/>
          <w:szCs w:val="28"/>
        </w:rPr>
        <w:t>атии поэтессы и, вслед за ней, читателей. Мышление</w:t>
      </w:r>
      <w:r w:rsidR="000B6BD3" w:rsidRPr="0077019D">
        <w:rPr>
          <w:rFonts w:ascii="Times New Roman" w:hAnsi="Times New Roman"/>
          <w:sz w:val="28"/>
          <w:szCs w:val="28"/>
        </w:rPr>
        <w:t xml:space="preserve"> детей более свободно, поэтому способно находить разнообразные, часто очень поэтичные связи </w:t>
      </w:r>
      <w:r w:rsidR="001565E5">
        <w:rPr>
          <w:rFonts w:ascii="Times New Roman" w:hAnsi="Times New Roman"/>
          <w:sz w:val="28"/>
          <w:szCs w:val="28"/>
        </w:rPr>
        <w:t>между самыми</w:t>
      </w:r>
      <w:r w:rsidR="000B6BD3" w:rsidRPr="0077019D">
        <w:rPr>
          <w:rFonts w:ascii="Times New Roman" w:hAnsi="Times New Roman"/>
          <w:sz w:val="28"/>
          <w:szCs w:val="28"/>
        </w:rPr>
        <w:t xml:space="preserve"> разнородны</w:t>
      </w:r>
      <w:r w:rsidR="001565E5">
        <w:rPr>
          <w:rFonts w:ascii="Times New Roman" w:hAnsi="Times New Roman"/>
          <w:sz w:val="28"/>
          <w:szCs w:val="28"/>
        </w:rPr>
        <w:t>ми явлениями и предметами</w:t>
      </w:r>
      <w:r w:rsidR="004121A1">
        <w:rPr>
          <w:rFonts w:ascii="Times New Roman" w:hAnsi="Times New Roman"/>
          <w:sz w:val="28"/>
          <w:szCs w:val="28"/>
        </w:rPr>
        <w:t>. П</w:t>
      </w:r>
      <w:r w:rsidR="001565E5">
        <w:rPr>
          <w:rFonts w:ascii="Times New Roman" w:hAnsi="Times New Roman"/>
          <w:sz w:val="28"/>
          <w:szCs w:val="28"/>
        </w:rPr>
        <w:t>оэтесса побуждает читателя</w:t>
      </w:r>
      <w:r w:rsidR="00C174B9">
        <w:rPr>
          <w:rFonts w:ascii="Times New Roman" w:hAnsi="Times New Roman"/>
          <w:sz w:val="28"/>
          <w:szCs w:val="28"/>
        </w:rPr>
        <w:t xml:space="preserve"> взглянуть на</w:t>
      </w:r>
      <w:r w:rsidR="000B6BD3" w:rsidRPr="0077019D">
        <w:rPr>
          <w:rFonts w:ascii="Times New Roman" w:hAnsi="Times New Roman"/>
          <w:sz w:val="28"/>
          <w:szCs w:val="28"/>
        </w:rPr>
        <w:t xml:space="preserve"> мир глазами ребёнка и художника, </w:t>
      </w:r>
      <w:r w:rsidR="004121A1">
        <w:rPr>
          <w:rFonts w:ascii="Times New Roman" w:hAnsi="Times New Roman"/>
          <w:sz w:val="28"/>
          <w:szCs w:val="28"/>
        </w:rPr>
        <w:t>которые в данном случае</w:t>
      </w:r>
      <w:r w:rsidR="00C174B9">
        <w:rPr>
          <w:rFonts w:ascii="Times New Roman" w:hAnsi="Times New Roman"/>
          <w:sz w:val="28"/>
          <w:szCs w:val="28"/>
        </w:rPr>
        <w:t xml:space="preserve"> тесно сближаются из-за способности увидеть в природе чудо. Его</w:t>
      </w:r>
      <w:r w:rsidR="000B6BD3" w:rsidRPr="0077019D">
        <w:rPr>
          <w:rFonts w:ascii="Times New Roman" w:hAnsi="Times New Roman"/>
          <w:sz w:val="28"/>
          <w:szCs w:val="28"/>
        </w:rPr>
        <w:t xml:space="preserve"> невозможно объяснить</w:t>
      </w:r>
      <w:r w:rsidR="00C174B9">
        <w:rPr>
          <w:rFonts w:ascii="Times New Roman" w:hAnsi="Times New Roman"/>
          <w:sz w:val="28"/>
          <w:szCs w:val="28"/>
        </w:rPr>
        <w:t xml:space="preserve"> рационально</w:t>
      </w:r>
      <w:r w:rsidR="000B6BD3" w:rsidRPr="0077019D">
        <w:rPr>
          <w:rFonts w:ascii="Times New Roman" w:hAnsi="Times New Roman"/>
          <w:sz w:val="28"/>
          <w:szCs w:val="28"/>
        </w:rPr>
        <w:t xml:space="preserve">, </w:t>
      </w:r>
      <w:r w:rsidR="00C174B9">
        <w:rPr>
          <w:rFonts w:ascii="Times New Roman" w:hAnsi="Times New Roman"/>
          <w:sz w:val="28"/>
          <w:szCs w:val="28"/>
        </w:rPr>
        <w:t>к чему обычно стремится зрелый разум</w:t>
      </w:r>
      <w:r w:rsidR="000B6BD3" w:rsidRPr="0077019D">
        <w:rPr>
          <w:rFonts w:ascii="Times New Roman" w:hAnsi="Times New Roman"/>
          <w:sz w:val="28"/>
          <w:szCs w:val="28"/>
        </w:rPr>
        <w:t xml:space="preserve">, </w:t>
      </w:r>
      <w:r w:rsidR="00C174B9">
        <w:rPr>
          <w:rFonts w:ascii="Times New Roman" w:hAnsi="Times New Roman"/>
          <w:sz w:val="28"/>
          <w:szCs w:val="28"/>
        </w:rPr>
        <w:t xml:space="preserve">и </w:t>
      </w:r>
      <w:r w:rsidR="000B6BD3" w:rsidRPr="0077019D">
        <w:rPr>
          <w:rFonts w:ascii="Times New Roman" w:hAnsi="Times New Roman"/>
          <w:sz w:val="28"/>
          <w:szCs w:val="28"/>
        </w:rPr>
        <w:t>поэтому слова девочки обретают ещё более глубокий смысл.</w:t>
      </w:r>
    </w:p>
    <w:p w:rsidR="000B6BD3" w:rsidRPr="0077019D" w:rsidRDefault="00C174B9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Детской</w:t>
      </w:r>
      <w:r w:rsidR="000B6BD3" w:rsidRPr="0077019D">
        <w:rPr>
          <w:rFonts w:ascii="Times New Roman" w:hAnsi="Times New Roman"/>
          <w:sz w:val="28"/>
          <w:szCs w:val="28"/>
        </w:rPr>
        <w:t xml:space="preserve"> готовности увидеть чудо посвящено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6BD3" w:rsidRPr="0077019D">
        <w:rPr>
          <w:rFonts w:ascii="Times New Roman" w:hAnsi="Times New Roman"/>
          <w:sz w:val="28"/>
          <w:szCs w:val="28"/>
        </w:rPr>
        <w:t>стихотворение  О. Аксёновой «Чу-</w:t>
      </w:r>
      <w:r>
        <w:rPr>
          <w:rFonts w:ascii="Times New Roman" w:hAnsi="Times New Roman"/>
          <w:sz w:val="28"/>
          <w:szCs w:val="28"/>
        </w:rPr>
        <w:t>кил-лик!»</w:t>
      </w:r>
      <w:r w:rsidR="000B6BD3" w:rsidRPr="0077019D">
        <w:rPr>
          <w:rFonts w:ascii="Times New Roman" w:hAnsi="Times New Roman"/>
          <w:sz w:val="28"/>
          <w:szCs w:val="28"/>
        </w:rPr>
        <w:t>.  Лирический герой этого стихотворения — ребёнок, который мечтает увидеть гнездо кулика, прилетевшего в тундру весной. Текст начинается с приветствия-звукоподражания в ч</w:t>
      </w:r>
      <w:r w:rsidR="001565E5">
        <w:rPr>
          <w:rFonts w:ascii="Times New Roman" w:hAnsi="Times New Roman"/>
          <w:sz w:val="28"/>
          <w:szCs w:val="28"/>
        </w:rPr>
        <w:t>есть весны.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613A">
        <w:rPr>
          <w:rFonts w:ascii="Times New Roman" w:hAnsi="Times New Roman"/>
          <w:i/>
          <w:sz w:val="28"/>
          <w:szCs w:val="28"/>
        </w:rPr>
        <w:t>Тундра весело запела: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Чу-кил-лик! Чу-кил-лик!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По весне к нам прилетела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="00D4337B">
        <w:rPr>
          <w:rFonts w:ascii="Times New Roman" w:hAnsi="Times New Roman"/>
          <w:i/>
          <w:sz w:val="28"/>
          <w:szCs w:val="28"/>
        </w:rPr>
        <w:t xml:space="preserve">            Птица пёстрая кулик…</w:t>
      </w:r>
      <w:r w:rsidR="00852E55">
        <w:rPr>
          <w:rFonts w:ascii="Times New Roman" w:hAnsi="Times New Roman"/>
          <w:i/>
          <w:sz w:val="28"/>
          <w:szCs w:val="28"/>
        </w:rPr>
        <w:t xml:space="preserve"> </w:t>
      </w:r>
      <w:r w:rsidR="00852E55" w:rsidRPr="00852E55">
        <w:rPr>
          <w:rFonts w:ascii="Times New Roman" w:hAnsi="Times New Roman"/>
          <w:sz w:val="28"/>
          <w:szCs w:val="28"/>
        </w:rPr>
        <w:t>(</w:t>
      </w:r>
      <w:r w:rsidR="00852E55">
        <w:rPr>
          <w:rFonts w:ascii="Times New Roman" w:hAnsi="Times New Roman"/>
          <w:sz w:val="28"/>
          <w:szCs w:val="28"/>
        </w:rPr>
        <w:t xml:space="preserve">здесь и далее </w:t>
      </w:r>
      <w:r w:rsidR="00852E55" w:rsidRPr="00852E55">
        <w:rPr>
          <w:rFonts w:ascii="Times New Roman" w:hAnsi="Times New Roman"/>
          <w:sz w:val="28"/>
          <w:szCs w:val="28"/>
        </w:rPr>
        <w:t>2</w:t>
      </w:r>
      <w:r w:rsidR="00D4337B">
        <w:rPr>
          <w:rFonts w:ascii="Times New Roman" w:hAnsi="Times New Roman"/>
          <w:sz w:val="28"/>
          <w:szCs w:val="28"/>
        </w:rPr>
        <w:t>,</w:t>
      </w:r>
      <w:r w:rsidR="00852E55" w:rsidRPr="00852E55">
        <w:rPr>
          <w:rFonts w:ascii="Times New Roman" w:hAnsi="Times New Roman"/>
          <w:sz w:val="28"/>
          <w:szCs w:val="28"/>
        </w:rPr>
        <w:t xml:space="preserve"> с. 12)</w:t>
      </w:r>
    </w:p>
    <w:p w:rsidR="000B6BD3" w:rsidRPr="0077019D" w:rsidRDefault="000B6BD3" w:rsidP="00C174B9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Звукоподражание «чу-кил-лик» повторяется рефреном на протяжении все</w:t>
      </w:r>
      <w:r w:rsidR="00C174B9">
        <w:rPr>
          <w:rFonts w:ascii="Times New Roman" w:hAnsi="Times New Roman"/>
          <w:sz w:val="28"/>
          <w:szCs w:val="28"/>
        </w:rPr>
        <w:t>го стихотворения.  Художественным открытием  О. Аксёновой ста</w:t>
      </w:r>
      <w:r w:rsidRPr="0077019D">
        <w:rPr>
          <w:rFonts w:ascii="Times New Roman" w:hAnsi="Times New Roman"/>
          <w:sz w:val="28"/>
          <w:szCs w:val="28"/>
        </w:rPr>
        <w:t xml:space="preserve">л </w:t>
      </w:r>
      <w:r w:rsidR="001565E5">
        <w:rPr>
          <w:rFonts w:ascii="Times New Roman" w:hAnsi="Times New Roman"/>
          <w:sz w:val="28"/>
          <w:szCs w:val="28"/>
        </w:rPr>
        <w:t>«</w:t>
      </w:r>
      <w:r w:rsidRPr="0077019D">
        <w:rPr>
          <w:rFonts w:ascii="Times New Roman" w:hAnsi="Times New Roman"/>
          <w:sz w:val="28"/>
          <w:szCs w:val="28"/>
        </w:rPr>
        <w:t>пс</w:t>
      </w:r>
      <w:r w:rsidR="00C174B9">
        <w:rPr>
          <w:rFonts w:ascii="Times New Roman" w:hAnsi="Times New Roman"/>
          <w:sz w:val="28"/>
          <w:szCs w:val="28"/>
        </w:rPr>
        <w:t>ихологизм</w:t>
      </w:r>
      <w:r w:rsidR="001565E5">
        <w:rPr>
          <w:rFonts w:ascii="Times New Roman" w:hAnsi="Times New Roman"/>
          <w:sz w:val="28"/>
          <w:szCs w:val="28"/>
        </w:rPr>
        <w:t>»</w:t>
      </w:r>
      <w:r w:rsidR="00C174B9">
        <w:rPr>
          <w:rFonts w:ascii="Times New Roman" w:hAnsi="Times New Roman"/>
          <w:sz w:val="28"/>
          <w:szCs w:val="28"/>
        </w:rPr>
        <w:t xml:space="preserve"> </w:t>
      </w:r>
      <w:r w:rsidRPr="0077019D">
        <w:rPr>
          <w:rFonts w:ascii="Times New Roman" w:hAnsi="Times New Roman"/>
          <w:sz w:val="28"/>
          <w:szCs w:val="28"/>
        </w:rPr>
        <w:t xml:space="preserve"> образа</w:t>
      </w:r>
      <w:r w:rsidR="00C174B9">
        <w:rPr>
          <w:rFonts w:ascii="Times New Roman" w:hAnsi="Times New Roman"/>
          <w:sz w:val="28"/>
          <w:szCs w:val="28"/>
        </w:rPr>
        <w:t xml:space="preserve"> птицы-кулика</w:t>
      </w:r>
      <w:r w:rsidRPr="0077019D">
        <w:rPr>
          <w:rFonts w:ascii="Times New Roman" w:hAnsi="Times New Roman"/>
          <w:sz w:val="28"/>
          <w:szCs w:val="28"/>
        </w:rPr>
        <w:t xml:space="preserve">, </w:t>
      </w:r>
      <w:r w:rsidR="001565E5">
        <w:rPr>
          <w:rFonts w:ascii="Times New Roman" w:hAnsi="Times New Roman"/>
          <w:sz w:val="28"/>
          <w:szCs w:val="28"/>
        </w:rPr>
        <w:t>ее повадкам</w:t>
      </w:r>
      <w:r w:rsidRPr="0077019D">
        <w:rPr>
          <w:rFonts w:ascii="Times New Roman" w:hAnsi="Times New Roman"/>
          <w:sz w:val="28"/>
          <w:szCs w:val="28"/>
        </w:rPr>
        <w:t xml:space="preserve"> отведено больше внимания, чем </w:t>
      </w:r>
      <w:r w:rsidR="001565E5">
        <w:rPr>
          <w:rFonts w:ascii="Times New Roman" w:hAnsi="Times New Roman"/>
          <w:sz w:val="28"/>
          <w:szCs w:val="28"/>
        </w:rPr>
        <w:t>внешним деталям, впрочем</w:t>
      </w:r>
      <w:r w:rsidR="00AE6C48">
        <w:rPr>
          <w:rFonts w:ascii="Times New Roman" w:hAnsi="Times New Roman"/>
          <w:sz w:val="28"/>
          <w:szCs w:val="28"/>
        </w:rPr>
        <w:t>,</w:t>
      </w:r>
      <w:r w:rsidR="001565E5">
        <w:rPr>
          <w:rFonts w:ascii="Times New Roman" w:hAnsi="Times New Roman"/>
          <w:sz w:val="28"/>
          <w:szCs w:val="28"/>
        </w:rPr>
        <w:t xml:space="preserve"> очень выразительным и тронутым авторской иронией</w:t>
      </w:r>
      <w:r w:rsidRPr="0077019D">
        <w:rPr>
          <w:rFonts w:ascii="Times New Roman" w:hAnsi="Times New Roman"/>
          <w:sz w:val="28"/>
          <w:szCs w:val="28"/>
        </w:rPr>
        <w:t>: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613A">
        <w:rPr>
          <w:rFonts w:ascii="Times New Roman" w:hAnsi="Times New Roman"/>
          <w:i/>
          <w:sz w:val="28"/>
          <w:szCs w:val="28"/>
        </w:rPr>
        <w:t>Ноги — крючья. Нос длинней,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Чем олений прут хорей</w:t>
      </w:r>
      <w:r w:rsidR="00FA613A">
        <w:rPr>
          <w:rFonts w:ascii="Times New Roman" w:hAnsi="Times New Roman"/>
          <w:i/>
          <w:sz w:val="28"/>
          <w:szCs w:val="28"/>
        </w:rPr>
        <w:t>…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Ты умна и осторожна,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Птица чуткая кулик</w:t>
      </w:r>
      <w:r w:rsidR="00FA613A">
        <w:rPr>
          <w:rFonts w:ascii="Times New Roman" w:hAnsi="Times New Roman"/>
          <w:i/>
          <w:sz w:val="28"/>
          <w:szCs w:val="28"/>
        </w:rPr>
        <w:t>…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И за мною глазом зорким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Настороженно следишь,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Птица тайная кулик.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Через мелодичное, певучее звучан</w:t>
      </w:r>
      <w:r w:rsidR="00AE6C48">
        <w:rPr>
          <w:rFonts w:ascii="Times New Roman" w:hAnsi="Times New Roman"/>
          <w:sz w:val="28"/>
          <w:szCs w:val="28"/>
        </w:rPr>
        <w:t>ие стихотворения, которое  Л. Яхнину удалось сохран</w:t>
      </w:r>
      <w:r w:rsidRPr="0077019D">
        <w:rPr>
          <w:rFonts w:ascii="Times New Roman" w:hAnsi="Times New Roman"/>
          <w:sz w:val="28"/>
          <w:szCs w:val="28"/>
        </w:rPr>
        <w:t xml:space="preserve">ить в переводе, читатель воспринимает </w:t>
      </w:r>
      <w:r w:rsidR="00AE6C48">
        <w:rPr>
          <w:rFonts w:ascii="Times New Roman" w:hAnsi="Times New Roman"/>
          <w:sz w:val="28"/>
          <w:szCs w:val="28"/>
        </w:rPr>
        <w:t xml:space="preserve">своеобразную </w:t>
      </w:r>
      <w:r w:rsidRPr="0077019D">
        <w:rPr>
          <w:rFonts w:ascii="Times New Roman" w:hAnsi="Times New Roman"/>
          <w:sz w:val="28"/>
          <w:szCs w:val="28"/>
        </w:rPr>
        <w:t>красоту, незаурядный ум</w:t>
      </w:r>
      <w:r w:rsidR="00AE6C48">
        <w:rPr>
          <w:rFonts w:ascii="Times New Roman" w:hAnsi="Times New Roman"/>
          <w:sz w:val="28"/>
          <w:szCs w:val="28"/>
        </w:rPr>
        <w:t xml:space="preserve"> и смекалку, свободолюбие птицы – то, чем она завораживает героя-ребенка.</w:t>
      </w:r>
      <w:r w:rsidRPr="0077019D">
        <w:rPr>
          <w:rFonts w:ascii="Times New Roman" w:hAnsi="Times New Roman"/>
          <w:sz w:val="28"/>
          <w:szCs w:val="28"/>
        </w:rPr>
        <w:t xml:space="preserve"> В стихотворении утверждается мысль о бережном отношении к природе </w:t>
      </w:r>
      <w:r w:rsidRPr="00FA613A">
        <w:rPr>
          <w:rFonts w:ascii="Times New Roman" w:hAnsi="Times New Roman"/>
          <w:i/>
          <w:sz w:val="28"/>
          <w:szCs w:val="28"/>
        </w:rPr>
        <w:t>(«Не хочу тебя обидеть, / А хочу тебя увидеть»</w:t>
      </w:r>
      <w:r w:rsidRPr="0077019D">
        <w:rPr>
          <w:rFonts w:ascii="Times New Roman" w:hAnsi="Times New Roman"/>
          <w:sz w:val="28"/>
          <w:szCs w:val="28"/>
        </w:rPr>
        <w:t>), о том, что каждое живое существо жаждет свободы и должно быть  свободным.</w:t>
      </w:r>
    </w:p>
    <w:p w:rsidR="000B6BD3" w:rsidRPr="0077019D" w:rsidRDefault="000B6BD3" w:rsidP="00FA613A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Важнейшее место в поэзии для детей </w:t>
      </w:r>
      <w:r w:rsidR="00AE6C48">
        <w:rPr>
          <w:rFonts w:ascii="Times New Roman" w:hAnsi="Times New Roman"/>
          <w:sz w:val="28"/>
          <w:szCs w:val="28"/>
        </w:rPr>
        <w:t>обоих авторов</w:t>
      </w:r>
      <w:r w:rsidRPr="0077019D">
        <w:rPr>
          <w:rFonts w:ascii="Times New Roman" w:hAnsi="Times New Roman"/>
          <w:sz w:val="28"/>
          <w:szCs w:val="28"/>
        </w:rPr>
        <w:t xml:space="preserve"> занимают стихи, в которых главными героями становятся сами дети.  </w:t>
      </w:r>
      <w:proofErr w:type="gramStart"/>
      <w:r w:rsidRPr="0077019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7019D">
        <w:rPr>
          <w:rFonts w:ascii="Times New Roman" w:hAnsi="Times New Roman"/>
          <w:sz w:val="28"/>
          <w:szCs w:val="28"/>
        </w:rPr>
        <w:t>Кымытваль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 и  О. Аксёнова создали целую галерею образов маленьких героев: любознательные и непоседливые девочки-хозяйки («Мешочек с умом», «Кто хозяйка?», сборник «Непоседа» — стихи о девочке</w:t>
      </w:r>
      <w:r w:rsidR="00AE6C48">
        <w:rPr>
          <w:rFonts w:ascii="Times New Roman" w:hAnsi="Times New Roman"/>
          <w:sz w:val="28"/>
          <w:szCs w:val="28"/>
        </w:rPr>
        <w:t>,</w:t>
      </w:r>
      <w:r w:rsidRPr="0077019D">
        <w:rPr>
          <w:rFonts w:ascii="Times New Roman" w:hAnsi="Times New Roman"/>
          <w:sz w:val="28"/>
          <w:szCs w:val="28"/>
        </w:rPr>
        <w:t xml:space="preserve"> по имени </w:t>
      </w:r>
      <w:proofErr w:type="spellStart"/>
      <w:r w:rsidRPr="0077019D">
        <w:rPr>
          <w:rFonts w:ascii="Times New Roman" w:hAnsi="Times New Roman"/>
          <w:sz w:val="28"/>
          <w:szCs w:val="28"/>
        </w:rPr>
        <w:t>Илюкинэ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), мальчик </w:t>
      </w:r>
      <w:proofErr w:type="spellStart"/>
      <w:r w:rsidRPr="0077019D">
        <w:rPr>
          <w:rFonts w:ascii="Times New Roman" w:hAnsi="Times New Roman"/>
          <w:sz w:val="28"/>
          <w:szCs w:val="28"/>
        </w:rPr>
        <w:t>Тэнтикэй</w:t>
      </w:r>
      <w:proofErr w:type="spellEnd"/>
      <w:r w:rsidRPr="0077019D">
        <w:rPr>
          <w:rFonts w:ascii="Times New Roman" w:hAnsi="Times New Roman"/>
          <w:sz w:val="28"/>
          <w:szCs w:val="28"/>
        </w:rPr>
        <w:t>, который хочет казаться взрослым (стихотворение</w:t>
      </w:r>
      <w:r w:rsidR="00AE6C48">
        <w:rPr>
          <w:rFonts w:ascii="Times New Roman" w:hAnsi="Times New Roman"/>
          <w:sz w:val="28"/>
          <w:szCs w:val="28"/>
        </w:rPr>
        <w:t xml:space="preserve"> «Кто это?»), шаловливый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9D">
        <w:rPr>
          <w:rFonts w:ascii="Times New Roman" w:hAnsi="Times New Roman"/>
          <w:sz w:val="28"/>
          <w:szCs w:val="28"/>
        </w:rPr>
        <w:t>Тат</w:t>
      </w:r>
      <w:r w:rsidR="00AE6C48">
        <w:rPr>
          <w:rFonts w:ascii="Times New Roman" w:hAnsi="Times New Roman"/>
          <w:sz w:val="28"/>
          <w:szCs w:val="28"/>
        </w:rPr>
        <w:t>о</w:t>
      </w:r>
      <w:proofErr w:type="spellEnd"/>
      <w:r w:rsidR="00AE6C48">
        <w:rPr>
          <w:rFonts w:ascii="Times New Roman" w:hAnsi="Times New Roman"/>
          <w:sz w:val="28"/>
          <w:szCs w:val="28"/>
        </w:rPr>
        <w:t xml:space="preserve"> («Безухий — с ушами?!»)  у 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9D">
        <w:rPr>
          <w:rFonts w:ascii="Times New Roman" w:hAnsi="Times New Roman"/>
          <w:sz w:val="28"/>
          <w:szCs w:val="28"/>
        </w:rPr>
        <w:t>Кымытваль</w:t>
      </w:r>
      <w:proofErr w:type="spellEnd"/>
      <w:r w:rsidRPr="0077019D">
        <w:rPr>
          <w:rFonts w:ascii="Times New Roman" w:hAnsi="Times New Roman"/>
          <w:sz w:val="28"/>
          <w:szCs w:val="28"/>
        </w:rPr>
        <w:t>; мечтат</w:t>
      </w:r>
      <w:r w:rsidR="00AE6C48">
        <w:rPr>
          <w:rFonts w:ascii="Times New Roman" w:hAnsi="Times New Roman"/>
          <w:sz w:val="28"/>
          <w:szCs w:val="28"/>
        </w:rPr>
        <w:t>ельный и сообразительный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9D">
        <w:rPr>
          <w:rFonts w:ascii="Times New Roman" w:hAnsi="Times New Roman"/>
          <w:sz w:val="28"/>
          <w:szCs w:val="28"/>
        </w:rPr>
        <w:t>Уйбача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и неловкий, но старательный </w:t>
      </w:r>
      <w:proofErr w:type="spellStart"/>
      <w:r w:rsidR="00AE6C48">
        <w:rPr>
          <w:rFonts w:ascii="Times New Roman" w:hAnsi="Times New Roman"/>
          <w:sz w:val="28"/>
          <w:szCs w:val="28"/>
        </w:rPr>
        <w:t>Бакыт</w:t>
      </w:r>
      <w:proofErr w:type="spellEnd"/>
      <w:r w:rsidR="00AE6C48">
        <w:rPr>
          <w:rFonts w:ascii="Times New Roman" w:hAnsi="Times New Roman"/>
          <w:sz w:val="28"/>
          <w:szCs w:val="28"/>
        </w:rPr>
        <w:t xml:space="preserve"> (книга «</w:t>
      </w:r>
      <w:proofErr w:type="spellStart"/>
      <w:r w:rsidR="00AE6C48">
        <w:rPr>
          <w:rFonts w:ascii="Times New Roman" w:hAnsi="Times New Roman"/>
          <w:sz w:val="28"/>
          <w:szCs w:val="28"/>
        </w:rPr>
        <w:t>Тундровичок</w:t>
      </w:r>
      <w:proofErr w:type="spellEnd"/>
      <w:r w:rsidR="00AE6C48">
        <w:rPr>
          <w:rFonts w:ascii="Times New Roman" w:hAnsi="Times New Roman"/>
          <w:sz w:val="28"/>
          <w:szCs w:val="28"/>
        </w:rPr>
        <w:t>») у</w:t>
      </w:r>
      <w:r w:rsidRPr="0077019D">
        <w:rPr>
          <w:rFonts w:ascii="Times New Roman" w:hAnsi="Times New Roman"/>
          <w:sz w:val="28"/>
          <w:szCs w:val="28"/>
        </w:rPr>
        <w:t xml:space="preserve"> А</w:t>
      </w:r>
      <w:r w:rsidR="00AE6C48">
        <w:rPr>
          <w:rFonts w:ascii="Times New Roman" w:hAnsi="Times New Roman"/>
          <w:sz w:val="28"/>
          <w:szCs w:val="28"/>
        </w:rPr>
        <w:t>ксёновой.</w:t>
      </w:r>
      <w:proofErr w:type="gramEnd"/>
      <w:r w:rsidR="00AE6C48">
        <w:rPr>
          <w:rFonts w:ascii="Times New Roman" w:hAnsi="Times New Roman"/>
          <w:sz w:val="28"/>
          <w:szCs w:val="28"/>
        </w:rPr>
        <w:t xml:space="preserve"> Все герои изображены любовно и с </w:t>
      </w:r>
      <w:r w:rsidR="00E05916">
        <w:rPr>
          <w:rFonts w:ascii="Times New Roman" w:hAnsi="Times New Roman"/>
          <w:sz w:val="28"/>
          <w:szCs w:val="28"/>
        </w:rPr>
        <w:t xml:space="preserve"> юмором. </w:t>
      </w:r>
      <w:r w:rsidR="00AE6C48">
        <w:rPr>
          <w:rFonts w:ascii="Times New Roman" w:hAnsi="Times New Roman"/>
          <w:sz w:val="28"/>
          <w:szCs w:val="28"/>
        </w:rPr>
        <w:t xml:space="preserve"> П.</w:t>
      </w:r>
      <w:r w:rsidRPr="0077019D">
        <w:rPr>
          <w:rFonts w:ascii="Times New Roman" w:hAnsi="Times New Roman"/>
          <w:sz w:val="28"/>
          <w:szCs w:val="28"/>
        </w:rPr>
        <w:t xml:space="preserve"> Нефёдов от</w:t>
      </w:r>
      <w:r w:rsidR="00AE6C48">
        <w:rPr>
          <w:rFonts w:ascii="Times New Roman" w:hAnsi="Times New Roman"/>
          <w:sz w:val="28"/>
          <w:szCs w:val="28"/>
        </w:rPr>
        <w:t>мечал</w:t>
      </w:r>
      <w:r w:rsidRPr="0077019D">
        <w:rPr>
          <w:rFonts w:ascii="Times New Roman" w:hAnsi="Times New Roman"/>
          <w:sz w:val="28"/>
          <w:szCs w:val="28"/>
        </w:rPr>
        <w:t xml:space="preserve"> «мягкую лиричность», «</w:t>
      </w:r>
      <w:r w:rsidR="00AE6C48">
        <w:rPr>
          <w:rFonts w:ascii="Times New Roman" w:hAnsi="Times New Roman"/>
          <w:sz w:val="28"/>
          <w:szCs w:val="28"/>
        </w:rPr>
        <w:t xml:space="preserve">лукавый юмор», «лёгкость стиля» детской поэзии </w:t>
      </w:r>
      <w:proofErr w:type="spellStart"/>
      <w:r w:rsidR="00AE6C48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E05916">
        <w:rPr>
          <w:rFonts w:ascii="Times New Roman" w:hAnsi="Times New Roman"/>
          <w:sz w:val="28"/>
          <w:szCs w:val="28"/>
        </w:rPr>
        <w:t xml:space="preserve"> </w:t>
      </w:r>
      <w:r w:rsidR="00870220" w:rsidRPr="00776164">
        <w:rPr>
          <w:rFonts w:ascii="Times New Roman" w:hAnsi="Times New Roman"/>
          <w:sz w:val="28"/>
          <w:szCs w:val="28"/>
        </w:rPr>
        <w:t>(цит. по 7</w:t>
      </w:r>
      <w:r w:rsidR="00D4337B">
        <w:rPr>
          <w:rFonts w:ascii="Times New Roman" w:hAnsi="Times New Roman"/>
          <w:sz w:val="28"/>
          <w:szCs w:val="28"/>
        </w:rPr>
        <w:t>,</w:t>
      </w:r>
      <w:r w:rsidR="00776164" w:rsidRPr="00776164">
        <w:rPr>
          <w:rFonts w:ascii="Times New Roman" w:hAnsi="Times New Roman"/>
          <w:sz w:val="28"/>
          <w:szCs w:val="28"/>
        </w:rPr>
        <w:t xml:space="preserve"> с. 4</w:t>
      </w:r>
      <w:r w:rsidR="00E05916" w:rsidRPr="00776164">
        <w:rPr>
          <w:rFonts w:ascii="Times New Roman" w:hAnsi="Times New Roman"/>
          <w:sz w:val="28"/>
          <w:szCs w:val="28"/>
        </w:rPr>
        <w:t>)</w:t>
      </w:r>
      <w:r w:rsidR="00AE6C48" w:rsidRPr="00776164">
        <w:rPr>
          <w:rFonts w:ascii="Times New Roman" w:hAnsi="Times New Roman"/>
          <w:sz w:val="28"/>
          <w:szCs w:val="28"/>
        </w:rPr>
        <w:t>;</w:t>
      </w:r>
      <w:r w:rsidR="00AE6C48">
        <w:rPr>
          <w:rFonts w:ascii="Times New Roman" w:hAnsi="Times New Roman"/>
          <w:sz w:val="28"/>
          <w:szCs w:val="28"/>
        </w:rPr>
        <w:t xml:space="preserve"> э</w:t>
      </w:r>
      <w:r w:rsidRPr="0077019D">
        <w:rPr>
          <w:rFonts w:ascii="Times New Roman" w:hAnsi="Times New Roman"/>
          <w:sz w:val="28"/>
          <w:szCs w:val="28"/>
        </w:rPr>
        <w:t>т</w:t>
      </w:r>
      <w:r w:rsidR="00E05916">
        <w:rPr>
          <w:rFonts w:ascii="Times New Roman" w:hAnsi="Times New Roman"/>
          <w:sz w:val="28"/>
          <w:szCs w:val="28"/>
        </w:rPr>
        <w:t>и характеристики применимы и к детским стихам Аксёновой. Большая часть таких</w:t>
      </w:r>
      <w:r w:rsidRPr="0077019D">
        <w:rPr>
          <w:rFonts w:ascii="Times New Roman" w:hAnsi="Times New Roman"/>
          <w:sz w:val="28"/>
          <w:szCs w:val="28"/>
        </w:rPr>
        <w:t xml:space="preserve"> стихотворений — лирические миниатюры, в которых запечатлены разнообразные бытовые сценки</w:t>
      </w:r>
      <w:r w:rsidR="00E05916">
        <w:rPr>
          <w:rFonts w:ascii="Times New Roman" w:hAnsi="Times New Roman"/>
          <w:sz w:val="28"/>
          <w:szCs w:val="28"/>
        </w:rPr>
        <w:t xml:space="preserve">, игры, в которых  </w:t>
      </w:r>
      <w:r w:rsidRPr="0077019D">
        <w:rPr>
          <w:rFonts w:ascii="Times New Roman" w:hAnsi="Times New Roman"/>
          <w:sz w:val="28"/>
          <w:szCs w:val="28"/>
        </w:rPr>
        <w:t xml:space="preserve"> проявляются характер</w:t>
      </w:r>
      <w:r w:rsidR="00FA613A">
        <w:rPr>
          <w:rFonts w:ascii="Times New Roman" w:hAnsi="Times New Roman"/>
          <w:sz w:val="28"/>
          <w:szCs w:val="28"/>
        </w:rPr>
        <w:t>ы детей, богатство</w:t>
      </w:r>
      <w:r w:rsidRPr="0077019D">
        <w:rPr>
          <w:rFonts w:ascii="Times New Roman" w:hAnsi="Times New Roman"/>
          <w:sz w:val="28"/>
          <w:szCs w:val="28"/>
        </w:rPr>
        <w:t xml:space="preserve"> детского</w:t>
      </w:r>
      <w:r w:rsidR="00FA613A">
        <w:rPr>
          <w:rFonts w:ascii="Times New Roman" w:hAnsi="Times New Roman"/>
          <w:sz w:val="28"/>
          <w:szCs w:val="28"/>
        </w:rPr>
        <w:t xml:space="preserve"> воображения. Так, м</w:t>
      </w:r>
      <w:r w:rsidRPr="0077019D">
        <w:rPr>
          <w:rFonts w:ascii="Times New Roman" w:hAnsi="Times New Roman"/>
          <w:sz w:val="28"/>
          <w:szCs w:val="28"/>
        </w:rPr>
        <w:t xml:space="preserve">альчику </w:t>
      </w:r>
      <w:proofErr w:type="spellStart"/>
      <w:r w:rsidRPr="0077019D">
        <w:rPr>
          <w:rFonts w:ascii="Times New Roman" w:hAnsi="Times New Roman"/>
          <w:sz w:val="28"/>
          <w:szCs w:val="28"/>
        </w:rPr>
        <w:t>Уйбаче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посвящены несколько стихотворений </w:t>
      </w:r>
      <w:r w:rsidR="00FA613A">
        <w:rPr>
          <w:rFonts w:ascii="Times New Roman" w:hAnsi="Times New Roman"/>
          <w:sz w:val="28"/>
          <w:szCs w:val="28"/>
        </w:rPr>
        <w:t>в книге</w:t>
      </w:r>
      <w:r w:rsidRPr="0077019D">
        <w:rPr>
          <w:rFonts w:ascii="Times New Roman" w:hAnsi="Times New Roman"/>
          <w:sz w:val="28"/>
          <w:szCs w:val="28"/>
        </w:rPr>
        <w:t xml:space="preserve">  О. Аксёновой «</w:t>
      </w:r>
      <w:proofErr w:type="spellStart"/>
      <w:r w:rsidRPr="0077019D">
        <w:rPr>
          <w:rFonts w:ascii="Times New Roman" w:hAnsi="Times New Roman"/>
          <w:sz w:val="28"/>
          <w:szCs w:val="28"/>
        </w:rPr>
        <w:t>Тундровичок</w:t>
      </w:r>
      <w:proofErr w:type="spellEnd"/>
      <w:r w:rsidRPr="0077019D">
        <w:rPr>
          <w:rFonts w:ascii="Times New Roman" w:hAnsi="Times New Roman"/>
          <w:sz w:val="28"/>
          <w:szCs w:val="28"/>
        </w:rPr>
        <w:t>» (1979), поэтому их мо</w:t>
      </w:r>
      <w:r w:rsidR="00FA613A">
        <w:rPr>
          <w:rFonts w:ascii="Times New Roman" w:hAnsi="Times New Roman"/>
          <w:sz w:val="28"/>
          <w:szCs w:val="28"/>
        </w:rPr>
        <w:t xml:space="preserve">жно рассматривать как цикл 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FA613A">
        <w:rPr>
          <w:rFonts w:ascii="Times New Roman" w:hAnsi="Times New Roman"/>
          <w:sz w:val="28"/>
          <w:szCs w:val="28"/>
        </w:rPr>
        <w:t>(</w:t>
      </w:r>
      <w:r w:rsidRPr="0077019D">
        <w:rPr>
          <w:rFonts w:ascii="Times New Roman" w:hAnsi="Times New Roman"/>
          <w:sz w:val="28"/>
          <w:szCs w:val="28"/>
        </w:rPr>
        <w:t xml:space="preserve">перевела С. </w:t>
      </w:r>
      <w:proofErr w:type="spellStart"/>
      <w:r w:rsidRPr="0077019D">
        <w:rPr>
          <w:rFonts w:ascii="Times New Roman" w:hAnsi="Times New Roman"/>
          <w:sz w:val="28"/>
          <w:szCs w:val="28"/>
        </w:rPr>
        <w:t>Пайна</w:t>
      </w:r>
      <w:proofErr w:type="spellEnd"/>
      <w:r w:rsidR="00FA613A">
        <w:rPr>
          <w:rFonts w:ascii="Times New Roman" w:hAnsi="Times New Roman"/>
          <w:sz w:val="28"/>
          <w:szCs w:val="28"/>
        </w:rPr>
        <w:t>)</w:t>
      </w:r>
      <w:r w:rsidRPr="0077019D">
        <w:rPr>
          <w:rFonts w:ascii="Times New Roman" w:hAnsi="Times New Roman"/>
          <w:sz w:val="28"/>
          <w:szCs w:val="28"/>
        </w:rPr>
        <w:t>.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FA613A">
        <w:rPr>
          <w:rFonts w:ascii="Times New Roman" w:hAnsi="Times New Roman"/>
          <w:sz w:val="28"/>
          <w:szCs w:val="28"/>
        </w:rPr>
        <w:t>Доверчивая детская фантазия способна прозревать чудеса в самом обыденном, выстраивать неожиданные аналогии:</w:t>
      </w:r>
      <w:r w:rsidRPr="0077019D">
        <w:rPr>
          <w:rFonts w:ascii="Times New Roman" w:hAnsi="Times New Roman"/>
          <w:sz w:val="28"/>
          <w:szCs w:val="28"/>
        </w:rPr>
        <w:t xml:space="preserve"> самолёт представ</w:t>
      </w:r>
      <w:r w:rsidR="00FA613A">
        <w:rPr>
          <w:rFonts w:ascii="Times New Roman" w:hAnsi="Times New Roman"/>
          <w:sz w:val="28"/>
          <w:szCs w:val="28"/>
        </w:rPr>
        <w:t>ляется огромной железной рыбой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Pr="00FA613A">
        <w:rPr>
          <w:rFonts w:ascii="Times New Roman" w:hAnsi="Times New Roman"/>
          <w:i/>
          <w:sz w:val="28"/>
          <w:szCs w:val="28"/>
        </w:rPr>
        <w:t>(«Ух, какой большой налим!</w:t>
      </w:r>
      <w:proofErr w:type="gramEnd"/>
      <w:r w:rsidRPr="00FA613A">
        <w:rPr>
          <w:rFonts w:ascii="Times New Roman" w:hAnsi="Times New Roman"/>
          <w:i/>
          <w:sz w:val="28"/>
          <w:szCs w:val="28"/>
        </w:rPr>
        <w:t xml:space="preserve"> / </w:t>
      </w:r>
      <w:proofErr w:type="gramStart"/>
      <w:r w:rsidRPr="00FA613A">
        <w:rPr>
          <w:rFonts w:ascii="Times New Roman" w:hAnsi="Times New Roman"/>
          <w:i/>
          <w:sz w:val="28"/>
          <w:szCs w:val="28"/>
        </w:rPr>
        <w:t>И на нём мы полетим?»</w:t>
      </w:r>
      <w:r w:rsidR="00FA613A">
        <w:rPr>
          <w:rFonts w:ascii="Times New Roman" w:hAnsi="Times New Roman"/>
          <w:sz w:val="28"/>
          <w:szCs w:val="28"/>
        </w:rPr>
        <w:t>); м</w:t>
      </w:r>
      <w:r w:rsidRPr="0077019D">
        <w:rPr>
          <w:rFonts w:ascii="Times New Roman" w:hAnsi="Times New Roman"/>
          <w:sz w:val="28"/>
          <w:szCs w:val="28"/>
        </w:rPr>
        <w:t>ир природы, увиденный с высоты, вызывает сначала восторг, а затем испуг у впечатлительного ребёнка:</w:t>
      </w:r>
      <w:proofErr w:type="gramEnd"/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Pr="00FA613A">
        <w:rPr>
          <w:rFonts w:ascii="Times New Roman" w:hAnsi="Times New Roman"/>
          <w:i/>
          <w:sz w:val="28"/>
          <w:szCs w:val="28"/>
        </w:rPr>
        <w:t>Облака под нами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   Белыми холмами,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   Пологом оленьим</w:t>
      </w:r>
    </w:p>
    <w:p w:rsidR="00FA613A" w:rsidRDefault="000B6BD3" w:rsidP="00FA613A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FA613A">
        <w:rPr>
          <w:rFonts w:ascii="Times New Roman" w:hAnsi="Times New Roman"/>
          <w:i/>
          <w:sz w:val="28"/>
          <w:szCs w:val="28"/>
        </w:rPr>
        <w:t xml:space="preserve">                 Землю укрывают…</w:t>
      </w:r>
    </w:p>
    <w:p w:rsidR="000B6BD3" w:rsidRPr="00FA613A" w:rsidRDefault="00FA613A" w:rsidP="00FA613A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r w:rsidR="000B6BD3" w:rsidRPr="00FA613A">
        <w:rPr>
          <w:rFonts w:ascii="Times New Roman" w:hAnsi="Times New Roman"/>
          <w:i/>
          <w:sz w:val="28"/>
          <w:szCs w:val="28"/>
        </w:rPr>
        <w:t>Кажется река нам</w:t>
      </w:r>
    </w:p>
    <w:p w:rsidR="000B6BD3" w:rsidRPr="00FA613A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="00FA613A">
        <w:rPr>
          <w:rFonts w:ascii="Times New Roman" w:hAnsi="Times New Roman"/>
          <w:i/>
          <w:sz w:val="28"/>
          <w:szCs w:val="28"/>
        </w:rPr>
        <w:t xml:space="preserve">               Вьющимся арканом…</w:t>
      </w:r>
    </w:p>
    <w:p w:rsidR="00FA613A" w:rsidRPr="00FA613A" w:rsidRDefault="000B6BD3" w:rsidP="00FA613A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FA613A" w:rsidRPr="00FA613A">
        <w:rPr>
          <w:rFonts w:ascii="Times New Roman" w:hAnsi="Times New Roman"/>
          <w:i/>
          <w:sz w:val="28"/>
          <w:szCs w:val="28"/>
        </w:rPr>
        <w:t xml:space="preserve">Землю нашу прячет   </w:t>
      </w:r>
    </w:p>
    <w:p w:rsidR="000B6BD3" w:rsidRPr="00FA613A" w:rsidRDefault="00FA613A" w:rsidP="00FA613A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FA613A">
        <w:rPr>
          <w:rFonts w:ascii="Times New Roman" w:hAnsi="Times New Roman"/>
          <w:i/>
          <w:sz w:val="28"/>
          <w:szCs w:val="28"/>
        </w:rPr>
        <w:t xml:space="preserve">                                                 Самолёт от нас…</w:t>
      </w:r>
      <w:r w:rsidR="00C5381A">
        <w:rPr>
          <w:rFonts w:ascii="Times New Roman" w:hAnsi="Times New Roman"/>
          <w:i/>
          <w:sz w:val="28"/>
          <w:szCs w:val="28"/>
        </w:rPr>
        <w:t xml:space="preserve"> </w:t>
      </w:r>
      <w:r w:rsidR="00C5381A" w:rsidRPr="00C5381A">
        <w:rPr>
          <w:rFonts w:ascii="Times New Roman" w:hAnsi="Times New Roman"/>
          <w:sz w:val="28"/>
          <w:szCs w:val="28"/>
        </w:rPr>
        <w:t>(3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 11)</w:t>
      </w:r>
    </w:p>
    <w:p w:rsidR="000B6BD3" w:rsidRPr="0077019D" w:rsidRDefault="00FA613A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пугается</w:t>
      </w:r>
      <w:r w:rsidR="000B6BD3" w:rsidRPr="0077019D">
        <w:rPr>
          <w:rFonts w:ascii="Times New Roman" w:hAnsi="Times New Roman"/>
          <w:sz w:val="28"/>
          <w:szCs w:val="28"/>
        </w:rPr>
        <w:t xml:space="preserve"> не столько высоты, сколько разлуки с землёй </w:t>
      </w:r>
      <w:r w:rsidR="000B6BD3" w:rsidRPr="00226F05">
        <w:rPr>
          <w:rFonts w:ascii="Times New Roman" w:hAnsi="Times New Roman"/>
          <w:i/>
          <w:sz w:val="28"/>
          <w:szCs w:val="28"/>
        </w:rPr>
        <w:t>(«Полетим на нём низко-низко, / И земля будет близко-близко»</w:t>
      </w:r>
      <w:r w:rsidR="00226F05">
        <w:rPr>
          <w:rFonts w:ascii="Times New Roman" w:hAnsi="Times New Roman"/>
          <w:sz w:val="28"/>
          <w:szCs w:val="28"/>
        </w:rPr>
        <w:t>).</w:t>
      </w:r>
      <w:r w:rsidR="000B6BD3" w:rsidRPr="0077019D">
        <w:rPr>
          <w:rFonts w:ascii="Times New Roman" w:hAnsi="Times New Roman"/>
          <w:sz w:val="28"/>
          <w:szCs w:val="28"/>
        </w:rPr>
        <w:t xml:space="preserve"> Окружающий мир оживляется воображением </w:t>
      </w:r>
      <w:proofErr w:type="spellStart"/>
      <w:r w:rsidR="000B6BD3" w:rsidRPr="0077019D">
        <w:rPr>
          <w:rFonts w:ascii="Times New Roman" w:hAnsi="Times New Roman"/>
          <w:sz w:val="28"/>
          <w:szCs w:val="28"/>
        </w:rPr>
        <w:t>Уйбачи</w:t>
      </w:r>
      <w:proofErr w:type="spellEnd"/>
      <w:r w:rsidR="000B6BD3" w:rsidRPr="0077019D">
        <w:rPr>
          <w:rFonts w:ascii="Times New Roman" w:hAnsi="Times New Roman"/>
          <w:sz w:val="28"/>
          <w:szCs w:val="28"/>
        </w:rPr>
        <w:t xml:space="preserve">, </w:t>
      </w:r>
      <w:r w:rsidR="00226F05">
        <w:rPr>
          <w:rFonts w:ascii="Times New Roman" w:hAnsi="Times New Roman"/>
          <w:sz w:val="28"/>
          <w:szCs w:val="28"/>
        </w:rPr>
        <w:t>способным вдохнуть жизнь даже в неодушевлённые предметы – самолёт,</w:t>
      </w:r>
      <w:r w:rsidR="000B6BD3" w:rsidRPr="0077019D">
        <w:rPr>
          <w:rFonts w:ascii="Times New Roman" w:hAnsi="Times New Roman"/>
          <w:sz w:val="28"/>
          <w:szCs w:val="28"/>
        </w:rPr>
        <w:t xml:space="preserve"> поезд. </w:t>
      </w:r>
      <w:r w:rsidR="00226F05">
        <w:rPr>
          <w:rFonts w:ascii="Times New Roman" w:hAnsi="Times New Roman"/>
          <w:sz w:val="28"/>
          <w:szCs w:val="28"/>
        </w:rPr>
        <w:t>Если самолет показался мальчику огромной рыбой, то поезд напомнил ему оленя (эти ассоциации отражают бытовые реалии жизни народа, закрепившиеся в сознании маленького героя)</w:t>
      </w:r>
      <w:r w:rsidR="000B6BD3" w:rsidRPr="0077019D">
        <w:rPr>
          <w:rFonts w:ascii="Times New Roman" w:hAnsi="Times New Roman"/>
          <w:sz w:val="28"/>
          <w:szCs w:val="28"/>
        </w:rPr>
        <w:t>: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                               Скорый поезд, как олень.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                               Ночь бежал и целый день.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                               Но бывало, что устанет: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                               Ход замедлит поезд, встанет.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                               Отдыхает поезд стоя,</w:t>
      </w:r>
    </w:p>
    <w:p w:rsidR="000B6BD3" w:rsidRPr="00226F05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226F05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226F05" w:rsidRPr="00226F05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226F05">
        <w:rPr>
          <w:rFonts w:ascii="Times New Roman" w:hAnsi="Times New Roman"/>
          <w:i/>
          <w:sz w:val="28"/>
          <w:szCs w:val="28"/>
        </w:rPr>
        <w:t>Как олень, в снегу по пояс</w:t>
      </w:r>
      <w:r w:rsidRPr="00C5381A">
        <w:rPr>
          <w:rFonts w:ascii="Times New Roman" w:hAnsi="Times New Roman"/>
          <w:sz w:val="28"/>
          <w:szCs w:val="28"/>
        </w:rPr>
        <w:t>.</w:t>
      </w:r>
      <w:r w:rsidR="00C5381A" w:rsidRPr="00C5381A">
        <w:rPr>
          <w:rFonts w:ascii="Times New Roman" w:hAnsi="Times New Roman"/>
          <w:sz w:val="28"/>
          <w:szCs w:val="28"/>
        </w:rPr>
        <w:t>(3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 13)</w:t>
      </w:r>
    </w:p>
    <w:p w:rsidR="000B6BD3" w:rsidRPr="0077019D" w:rsidRDefault="00226F05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том, какое удовольствие доставляет </w:t>
      </w:r>
      <w:r w:rsidR="00EC1C77">
        <w:rPr>
          <w:rFonts w:ascii="Times New Roman" w:hAnsi="Times New Roman"/>
          <w:sz w:val="28"/>
          <w:szCs w:val="28"/>
        </w:rPr>
        <w:t>мальчику о</w:t>
      </w:r>
      <w:r w:rsidR="000B6BD3" w:rsidRPr="0077019D">
        <w:rPr>
          <w:rFonts w:ascii="Times New Roman" w:hAnsi="Times New Roman"/>
          <w:sz w:val="28"/>
          <w:szCs w:val="28"/>
        </w:rPr>
        <w:t>бщение с живой природо</w:t>
      </w:r>
      <w:r w:rsidR="00EC1C77">
        <w:rPr>
          <w:rFonts w:ascii="Times New Roman" w:hAnsi="Times New Roman"/>
          <w:sz w:val="28"/>
          <w:szCs w:val="28"/>
        </w:rPr>
        <w:t>й,</w:t>
      </w:r>
      <w:r w:rsidR="000B6BD3" w:rsidRPr="0077019D">
        <w:rPr>
          <w:rFonts w:ascii="Times New Roman" w:hAnsi="Times New Roman"/>
          <w:sz w:val="28"/>
          <w:szCs w:val="28"/>
        </w:rPr>
        <w:t xml:space="preserve"> расск</w:t>
      </w:r>
      <w:r w:rsidR="00EC1C77">
        <w:rPr>
          <w:rFonts w:ascii="Times New Roman" w:hAnsi="Times New Roman"/>
          <w:sz w:val="28"/>
          <w:szCs w:val="28"/>
        </w:rPr>
        <w:t>азыва</w:t>
      </w:r>
      <w:r>
        <w:rPr>
          <w:rFonts w:ascii="Times New Roman" w:hAnsi="Times New Roman"/>
          <w:sz w:val="28"/>
          <w:szCs w:val="28"/>
        </w:rPr>
        <w:t>ет стихотворение «</w:t>
      </w:r>
      <w:proofErr w:type="spellStart"/>
      <w:r>
        <w:rPr>
          <w:rFonts w:ascii="Times New Roman" w:hAnsi="Times New Roman"/>
          <w:sz w:val="28"/>
          <w:szCs w:val="28"/>
        </w:rPr>
        <w:t>Уйбача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рад». </w:t>
      </w:r>
      <w:r w:rsidR="000B6BD3" w:rsidRPr="0077019D">
        <w:rPr>
          <w:rFonts w:ascii="Times New Roman" w:hAnsi="Times New Roman"/>
          <w:sz w:val="28"/>
          <w:szCs w:val="28"/>
        </w:rPr>
        <w:t>В нём отразилось стремление каждого ребёнк</w:t>
      </w:r>
      <w:r w:rsidR="00EC1C77">
        <w:rPr>
          <w:rFonts w:ascii="Times New Roman" w:hAnsi="Times New Roman"/>
          <w:sz w:val="28"/>
          <w:szCs w:val="28"/>
        </w:rPr>
        <w:t xml:space="preserve">а творчески преобразовывать мир, нередко в самых забавных формах: 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D3" w:rsidRPr="0077019D">
        <w:rPr>
          <w:rFonts w:ascii="Times New Roman" w:hAnsi="Times New Roman"/>
          <w:sz w:val="28"/>
          <w:szCs w:val="28"/>
        </w:rPr>
        <w:t>Уйбача</w:t>
      </w:r>
      <w:proofErr w:type="spellEnd"/>
      <w:r w:rsidR="000B6BD3" w:rsidRPr="0077019D">
        <w:rPr>
          <w:rFonts w:ascii="Times New Roman" w:hAnsi="Times New Roman"/>
          <w:sz w:val="28"/>
          <w:szCs w:val="28"/>
        </w:rPr>
        <w:t xml:space="preserve"> решил вывести птенца в пустом птичьем гнезде, найденном в кустах, из куриного яйца, взятого в холодильнике: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EC1C77">
        <w:rPr>
          <w:rFonts w:ascii="Times New Roman" w:hAnsi="Times New Roman"/>
          <w:i/>
          <w:sz w:val="28"/>
          <w:szCs w:val="28"/>
        </w:rPr>
        <w:t>Положу в гнездо яичко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     И накрою рукавичкой,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     И из этого яйца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     Буду ждать теперь птенца</w:t>
      </w:r>
      <w:r w:rsidRPr="00C5381A">
        <w:rPr>
          <w:rFonts w:ascii="Times New Roman" w:hAnsi="Times New Roman"/>
          <w:sz w:val="28"/>
          <w:szCs w:val="28"/>
        </w:rPr>
        <w:t>.</w:t>
      </w:r>
      <w:r w:rsidR="00BD624C">
        <w:rPr>
          <w:rFonts w:ascii="Times New Roman" w:hAnsi="Times New Roman"/>
          <w:sz w:val="28"/>
          <w:szCs w:val="28"/>
        </w:rPr>
        <w:t xml:space="preserve"> </w:t>
      </w:r>
      <w:r w:rsidR="00C5381A" w:rsidRPr="00C5381A">
        <w:rPr>
          <w:rFonts w:ascii="Times New Roman" w:hAnsi="Times New Roman"/>
          <w:sz w:val="28"/>
          <w:szCs w:val="28"/>
        </w:rPr>
        <w:t>(3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 14)</w:t>
      </w:r>
    </w:p>
    <w:p w:rsidR="000B6BD3" w:rsidRPr="0077019D" w:rsidRDefault="00EC1C77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6BD3" w:rsidRPr="0077019D">
        <w:rPr>
          <w:rFonts w:ascii="Times New Roman" w:hAnsi="Times New Roman"/>
          <w:sz w:val="28"/>
          <w:szCs w:val="28"/>
        </w:rPr>
        <w:t xml:space="preserve">Творческое преобразование действительности, за которое берётся </w:t>
      </w:r>
      <w:proofErr w:type="spellStart"/>
      <w:r w:rsidR="000B6BD3" w:rsidRPr="0077019D">
        <w:rPr>
          <w:rFonts w:ascii="Times New Roman" w:hAnsi="Times New Roman"/>
          <w:sz w:val="28"/>
          <w:szCs w:val="28"/>
        </w:rPr>
        <w:t>Уйбача</w:t>
      </w:r>
      <w:proofErr w:type="spellEnd"/>
      <w:r w:rsidR="000B6BD3" w:rsidRPr="0077019D">
        <w:rPr>
          <w:rFonts w:ascii="Times New Roman" w:hAnsi="Times New Roman"/>
          <w:sz w:val="28"/>
          <w:szCs w:val="28"/>
        </w:rPr>
        <w:t xml:space="preserve">, </w:t>
      </w:r>
      <w:r w:rsidR="000B6BD3" w:rsidRPr="0077019D">
        <w:rPr>
          <w:rFonts w:ascii="Times New Roman" w:hAnsi="Times New Roman"/>
          <w:sz w:val="28"/>
          <w:szCs w:val="28"/>
        </w:rPr>
        <w:lastRenderedPageBreak/>
        <w:t>отразилось и в стихотво</w:t>
      </w:r>
      <w:r w:rsidR="00EC6C8A">
        <w:rPr>
          <w:rFonts w:ascii="Times New Roman" w:hAnsi="Times New Roman"/>
          <w:sz w:val="28"/>
          <w:szCs w:val="28"/>
        </w:rPr>
        <w:t xml:space="preserve">рении «В городе» (перевёл Л. </w:t>
      </w:r>
      <w:r w:rsidR="000B6BD3" w:rsidRPr="0077019D">
        <w:rPr>
          <w:rFonts w:ascii="Times New Roman" w:hAnsi="Times New Roman"/>
          <w:sz w:val="28"/>
          <w:szCs w:val="28"/>
        </w:rPr>
        <w:t xml:space="preserve">Яхнин). Мальчик скучает по родному посёлку в тундре, вспоминает </w:t>
      </w:r>
      <w:r w:rsidR="000B6BD3" w:rsidRPr="00D210B8">
        <w:rPr>
          <w:rFonts w:ascii="Times New Roman" w:hAnsi="Times New Roman"/>
          <w:i/>
          <w:sz w:val="28"/>
          <w:szCs w:val="28"/>
        </w:rPr>
        <w:t>«лёд океанский</w:t>
      </w:r>
      <w:proofErr w:type="gramStart"/>
      <w:r w:rsidR="000B6BD3" w:rsidRPr="00D210B8">
        <w:rPr>
          <w:rFonts w:ascii="Times New Roman" w:hAnsi="Times New Roman"/>
          <w:i/>
          <w:sz w:val="28"/>
          <w:szCs w:val="28"/>
        </w:rPr>
        <w:t xml:space="preserve"> / И</w:t>
      </w:r>
      <w:proofErr w:type="gramEnd"/>
      <w:r w:rsidR="000B6BD3" w:rsidRPr="00D210B8">
        <w:rPr>
          <w:rFonts w:ascii="Times New Roman" w:hAnsi="Times New Roman"/>
          <w:i/>
          <w:sz w:val="28"/>
          <w:szCs w:val="28"/>
        </w:rPr>
        <w:t xml:space="preserve"> говор </w:t>
      </w:r>
      <w:proofErr w:type="spellStart"/>
      <w:r w:rsidR="000B6BD3" w:rsidRPr="00D210B8">
        <w:rPr>
          <w:rFonts w:ascii="Times New Roman" w:hAnsi="Times New Roman"/>
          <w:i/>
          <w:sz w:val="28"/>
          <w:szCs w:val="28"/>
        </w:rPr>
        <w:t>долганский</w:t>
      </w:r>
      <w:proofErr w:type="spellEnd"/>
      <w:r w:rsidR="000B6BD3" w:rsidRPr="00D210B8">
        <w:rPr>
          <w:rFonts w:ascii="Times New Roman" w:hAnsi="Times New Roman"/>
          <w:i/>
          <w:sz w:val="28"/>
          <w:szCs w:val="28"/>
        </w:rPr>
        <w:t>»</w:t>
      </w:r>
      <w:r w:rsidR="000B6BD3" w:rsidRPr="0077019D">
        <w:rPr>
          <w:rFonts w:ascii="Times New Roman" w:hAnsi="Times New Roman"/>
          <w:sz w:val="28"/>
          <w:szCs w:val="28"/>
        </w:rPr>
        <w:t>. Его воображение приходит ему на помощь: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EC1C77">
        <w:rPr>
          <w:rFonts w:ascii="Times New Roman" w:hAnsi="Times New Roman"/>
          <w:i/>
          <w:sz w:val="28"/>
          <w:szCs w:val="28"/>
        </w:rPr>
        <w:t>Уйбача</w:t>
      </w:r>
      <w:proofErr w:type="spellEnd"/>
      <w:r w:rsidRPr="00EC1C77">
        <w:rPr>
          <w:rFonts w:ascii="Times New Roman" w:hAnsi="Times New Roman"/>
          <w:i/>
          <w:sz w:val="28"/>
          <w:szCs w:val="28"/>
        </w:rPr>
        <w:t xml:space="preserve"> берёт апельсинные корки,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Кладёт на столе апельсинные горки,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За рыбой уходит по скатерти синей</w:t>
      </w:r>
    </w:p>
    <w:p w:rsidR="000B6BD3" w:rsidRPr="00EC1C77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EC1C77">
        <w:rPr>
          <w:rFonts w:ascii="Times New Roman" w:hAnsi="Times New Roman"/>
          <w:i/>
          <w:sz w:val="28"/>
          <w:szCs w:val="28"/>
        </w:rPr>
        <w:t xml:space="preserve">                                               На лодке из корочки апельсинной</w:t>
      </w:r>
      <w:r w:rsidRPr="00C5381A">
        <w:rPr>
          <w:rFonts w:ascii="Times New Roman" w:hAnsi="Times New Roman"/>
          <w:sz w:val="28"/>
          <w:szCs w:val="28"/>
        </w:rPr>
        <w:t>.</w:t>
      </w:r>
      <w:r w:rsidR="00C5381A" w:rsidRPr="00C5381A">
        <w:rPr>
          <w:rFonts w:ascii="Times New Roman" w:hAnsi="Times New Roman"/>
          <w:sz w:val="28"/>
          <w:szCs w:val="28"/>
        </w:rPr>
        <w:t>(3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с.15)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19D">
        <w:rPr>
          <w:rFonts w:ascii="Times New Roman" w:hAnsi="Times New Roman"/>
          <w:sz w:val="28"/>
          <w:szCs w:val="28"/>
        </w:rPr>
        <w:t xml:space="preserve">Детская игра освобождает сознание человека от правил и условностей, </w:t>
      </w:r>
      <w:r w:rsidR="00EC6C8A">
        <w:rPr>
          <w:rFonts w:ascii="Times New Roman" w:hAnsi="Times New Roman"/>
          <w:sz w:val="28"/>
          <w:szCs w:val="28"/>
        </w:rPr>
        <w:t xml:space="preserve">позволяет перейти грань между реальным и воображаемым, </w:t>
      </w:r>
      <w:r w:rsidRPr="0077019D">
        <w:rPr>
          <w:rFonts w:ascii="Times New Roman" w:hAnsi="Times New Roman"/>
          <w:sz w:val="28"/>
          <w:szCs w:val="28"/>
        </w:rPr>
        <w:t xml:space="preserve">поэтому </w:t>
      </w:r>
      <w:proofErr w:type="spellStart"/>
      <w:r w:rsidRPr="0077019D">
        <w:rPr>
          <w:rFonts w:ascii="Times New Roman" w:hAnsi="Times New Roman"/>
          <w:sz w:val="28"/>
          <w:szCs w:val="28"/>
        </w:rPr>
        <w:t>Уйбаче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так легко прогнать тоску по тундре, в отличие от взрослых людей (лирические герои многих стихотворений  А.</w:t>
      </w:r>
      <w:r w:rsidR="009F1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AF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9F1FAF">
        <w:rPr>
          <w:rFonts w:ascii="Times New Roman" w:hAnsi="Times New Roman"/>
          <w:sz w:val="28"/>
          <w:szCs w:val="28"/>
        </w:rPr>
        <w:t xml:space="preserve"> и</w:t>
      </w:r>
      <w:r w:rsidRPr="0077019D">
        <w:rPr>
          <w:rFonts w:ascii="Times New Roman" w:hAnsi="Times New Roman"/>
          <w:sz w:val="28"/>
          <w:szCs w:val="28"/>
        </w:rPr>
        <w:t xml:space="preserve"> О. Аксёновой</w:t>
      </w:r>
      <w:r w:rsidR="00EC6C8A">
        <w:rPr>
          <w:rFonts w:ascii="Times New Roman" w:hAnsi="Times New Roman"/>
          <w:sz w:val="28"/>
          <w:szCs w:val="28"/>
        </w:rPr>
        <w:t xml:space="preserve"> с трудом преодолевают в себе чувство ностальгии</w:t>
      </w:r>
      <w:r w:rsidR="009F1FAF">
        <w:rPr>
          <w:rFonts w:ascii="Times New Roman" w:hAnsi="Times New Roman"/>
          <w:sz w:val="28"/>
          <w:szCs w:val="28"/>
        </w:rPr>
        <w:t xml:space="preserve"> по малой родине</w:t>
      </w:r>
      <w:r w:rsidRPr="0077019D">
        <w:rPr>
          <w:rFonts w:ascii="Times New Roman" w:hAnsi="Times New Roman"/>
          <w:sz w:val="28"/>
          <w:szCs w:val="28"/>
        </w:rPr>
        <w:t>).</w:t>
      </w:r>
      <w:proofErr w:type="gramEnd"/>
    </w:p>
    <w:p w:rsidR="000B6BD3" w:rsidRPr="00D210B8" w:rsidRDefault="009F1FAF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B6BD3" w:rsidRPr="0077019D">
        <w:rPr>
          <w:rFonts w:ascii="Times New Roman" w:hAnsi="Times New Roman"/>
          <w:sz w:val="28"/>
          <w:szCs w:val="28"/>
        </w:rPr>
        <w:t>Стихот</w:t>
      </w:r>
      <w:r w:rsidR="00EC6C8A">
        <w:rPr>
          <w:rFonts w:ascii="Times New Roman" w:hAnsi="Times New Roman"/>
          <w:sz w:val="28"/>
          <w:szCs w:val="28"/>
        </w:rPr>
        <w:t>ворение «Помогаю» (перевёл В.</w:t>
      </w:r>
      <w:r w:rsidR="000B6BD3" w:rsidRPr="0077019D">
        <w:rPr>
          <w:rFonts w:ascii="Times New Roman" w:hAnsi="Times New Roman"/>
          <w:sz w:val="28"/>
          <w:szCs w:val="28"/>
        </w:rPr>
        <w:t xml:space="preserve"> Кра</w:t>
      </w:r>
      <w:r w:rsidR="00EC6C8A">
        <w:rPr>
          <w:rFonts w:ascii="Times New Roman" w:hAnsi="Times New Roman"/>
          <w:sz w:val="28"/>
          <w:szCs w:val="28"/>
        </w:rPr>
        <w:t>вец) отразило работу творческого сознания</w:t>
      </w:r>
      <w:r w:rsidR="006E3F18">
        <w:rPr>
          <w:rFonts w:ascii="Times New Roman" w:hAnsi="Times New Roman"/>
          <w:sz w:val="28"/>
          <w:szCs w:val="28"/>
        </w:rPr>
        <w:t xml:space="preserve"> ребенка</w:t>
      </w:r>
      <w:r w:rsidR="00EC6C8A">
        <w:rPr>
          <w:rFonts w:ascii="Times New Roman" w:hAnsi="Times New Roman"/>
          <w:sz w:val="28"/>
          <w:szCs w:val="28"/>
        </w:rPr>
        <w:t xml:space="preserve"> в общении с природой</w:t>
      </w:r>
      <w:r w:rsidR="000B6BD3" w:rsidRPr="0077019D">
        <w:rPr>
          <w:rFonts w:ascii="Times New Roman" w:hAnsi="Times New Roman"/>
          <w:sz w:val="28"/>
          <w:szCs w:val="28"/>
        </w:rPr>
        <w:t>. Текст написан от первого лица</w:t>
      </w:r>
      <w:r w:rsidR="00EC6C8A">
        <w:rPr>
          <w:rFonts w:ascii="Times New Roman" w:hAnsi="Times New Roman"/>
          <w:sz w:val="28"/>
          <w:szCs w:val="28"/>
        </w:rPr>
        <w:t xml:space="preserve"> – эта форма </w:t>
      </w:r>
      <w:r w:rsidR="000B6BD3" w:rsidRPr="0077019D">
        <w:rPr>
          <w:rFonts w:ascii="Times New Roman" w:hAnsi="Times New Roman"/>
          <w:sz w:val="28"/>
          <w:szCs w:val="28"/>
        </w:rPr>
        <w:t xml:space="preserve"> приближает лирического героя</w:t>
      </w:r>
      <w:r w:rsidR="00EC6C8A">
        <w:rPr>
          <w:rFonts w:ascii="Times New Roman" w:hAnsi="Times New Roman"/>
          <w:sz w:val="28"/>
          <w:szCs w:val="28"/>
        </w:rPr>
        <w:t>-ребенка</w:t>
      </w:r>
      <w:r w:rsidR="000B6BD3" w:rsidRPr="0077019D">
        <w:rPr>
          <w:rFonts w:ascii="Times New Roman" w:hAnsi="Times New Roman"/>
          <w:sz w:val="28"/>
          <w:szCs w:val="28"/>
        </w:rPr>
        <w:t xml:space="preserve"> к читателю. Как и в стихотворени</w:t>
      </w:r>
      <w:r w:rsidR="006E3F18">
        <w:rPr>
          <w:rFonts w:ascii="Times New Roman" w:hAnsi="Times New Roman"/>
          <w:sz w:val="28"/>
          <w:szCs w:val="28"/>
        </w:rPr>
        <w:t>и «</w:t>
      </w:r>
      <w:proofErr w:type="spellStart"/>
      <w:r w:rsidR="006E3F18">
        <w:rPr>
          <w:rFonts w:ascii="Times New Roman" w:hAnsi="Times New Roman"/>
          <w:sz w:val="28"/>
          <w:szCs w:val="28"/>
        </w:rPr>
        <w:t>Уйбача</w:t>
      </w:r>
      <w:proofErr w:type="spellEnd"/>
      <w:r w:rsidR="006E3F18">
        <w:rPr>
          <w:rFonts w:ascii="Times New Roman" w:hAnsi="Times New Roman"/>
          <w:sz w:val="28"/>
          <w:szCs w:val="28"/>
        </w:rPr>
        <w:t xml:space="preserve"> рад», малыш</w:t>
      </w:r>
      <w:r w:rsidR="000B6BD3" w:rsidRPr="0077019D">
        <w:rPr>
          <w:rFonts w:ascii="Times New Roman" w:hAnsi="Times New Roman"/>
          <w:sz w:val="28"/>
          <w:szCs w:val="28"/>
        </w:rPr>
        <w:t xml:space="preserve"> стремится созидать и творчески преобразовывать мир</w:t>
      </w:r>
      <w:r w:rsidR="00EC6C8A">
        <w:rPr>
          <w:rFonts w:ascii="Times New Roman" w:hAnsi="Times New Roman"/>
          <w:sz w:val="28"/>
          <w:szCs w:val="28"/>
        </w:rPr>
        <w:t>, чувствуя себя его органической частью</w:t>
      </w:r>
      <w:r w:rsidR="000B6BD3" w:rsidRPr="0077019D">
        <w:rPr>
          <w:rFonts w:ascii="Times New Roman" w:hAnsi="Times New Roman"/>
          <w:sz w:val="28"/>
          <w:szCs w:val="28"/>
        </w:rPr>
        <w:t>: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  Песни птички я люблю,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  Ей комариков ловлю,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  Помогаю  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серокрылой</w:t>
      </w:r>
      <w:proofErr w:type="spellEnd"/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  Прокормить птенцов </w:t>
      </w:r>
      <w:proofErr w:type="gramStart"/>
      <w:r w:rsidRPr="00D210B8">
        <w:rPr>
          <w:rFonts w:ascii="Times New Roman" w:hAnsi="Times New Roman"/>
          <w:i/>
          <w:sz w:val="28"/>
          <w:szCs w:val="28"/>
        </w:rPr>
        <w:t>крикливых</w:t>
      </w:r>
      <w:proofErr w:type="gramEnd"/>
      <w:r w:rsidRPr="00C5381A">
        <w:rPr>
          <w:rFonts w:ascii="Times New Roman" w:hAnsi="Times New Roman"/>
          <w:sz w:val="28"/>
          <w:szCs w:val="28"/>
        </w:rPr>
        <w:t>.</w:t>
      </w:r>
      <w:r w:rsidR="00C5381A" w:rsidRPr="00C5381A">
        <w:rPr>
          <w:rFonts w:ascii="Times New Roman" w:hAnsi="Times New Roman"/>
          <w:sz w:val="28"/>
          <w:szCs w:val="28"/>
        </w:rPr>
        <w:t>(3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 16)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Звучание</w:t>
      </w:r>
      <w:r w:rsidR="006E3F18">
        <w:rPr>
          <w:rFonts w:ascii="Times New Roman" w:hAnsi="Times New Roman"/>
          <w:sz w:val="28"/>
          <w:szCs w:val="28"/>
        </w:rPr>
        <w:t xml:space="preserve"> стихотворения имеет</w:t>
      </w:r>
      <w:r w:rsidRPr="0077019D">
        <w:rPr>
          <w:rFonts w:ascii="Times New Roman" w:hAnsi="Times New Roman"/>
          <w:sz w:val="28"/>
          <w:szCs w:val="28"/>
        </w:rPr>
        <w:t xml:space="preserve"> песенн</w:t>
      </w:r>
      <w:r w:rsidR="00EC6C8A">
        <w:rPr>
          <w:rFonts w:ascii="Times New Roman" w:hAnsi="Times New Roman"/>
          <w:sz w:val="28"/>
          <w:szCs w:val="28"/>
        </w:rPr>
        <w:t>ый характер, как и в случае с</w:t>
      </w:r>
      <w:r w:rsidRPr="0077019D">
        <w:rPr>
          <w:rFonts w:ascii="Times New Roman" w:hAnsi="Times New Roman"/>
          <w:sz w:val="28"/>
          <w:szCs w:val="28"/>
        </w:rPr>
        <w:t xml:space="preserve"> «Чу-кил-лик!». Важную роль в создании этого </w:t>
      </w:r>
      <w:r w:rsidR="006E3F18">
        <w:rPr>
          <w:rFonts w:ascii="Times New Roman" w:hAnsi="Times New Roman"/>
          <w:sz w:val="28"/>
          <w:szCs w:val="28"/>
        </w:rPr>
        <w:t xml:space="preserve">эффекта играют звукоподражания </w:t>
      </w:r>
      <w:r w:rsidR="006E3F18" w:rsidRPr="00D210B8">
        <w:rPr>
          <w:rFonts w:ascii="Times New Roman" w:hAnsi="Times New Roman"/>
          <w:i/>
          <w:sz w:val="28"/>
          <w:szCs w:val="28"/>
        </w:rPr>
        <w:t>(</w:t>
      </w:r>
      <w:r w:rsidRPr="00D210B8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Чып-чып</w:t>
      </w:r>
      <w:proofErr w:type="spellEnd"/>
      <w:r w:rsidRPr="00D210B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чыбы-чак</w:t>
      </w:r>
      <w:proofErr w:type="spellEnd"/>
      <w:r w:rsidRPr="00D210B8">
        <w:rPr>
          <w:rFonts w:ascii="Times New Roman" w:hAnsi="Times New Roman"/>
          <w:i/>
          <w:sz w:val="28"/>
          <w:szCs w:val="28"/>
        </w:rPr>
        <w:t xml:space="preserve">», — / Пела звонкая 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чычаак</w:t>
      </w:r>
      <w:proofErr w:type="spellEnd"/>
      <w:r w:rsidRPr="00D210B8">
        <w:rPr>
          <w:rFonts w:ascii="Times New Roman" w:hAnsi="Times New Roman"/>
          <w:i/>
          <w:sz w:val="28"/>
          <w:szCs w:val="28"/>
        </w:rPr>
        <w:t>»</w:t>
      </w:r>
      <w:r w:rsidR="00EC6C8A">
        <w:rPr>
          <w:rFonts w:ascii="Times New Roman" w:hAnsi="Times New Roman"/>
          <w:sz w:val="28"/>
          <w:szCs w:val="28"/>
        </w:rPr>
        <w:t>), создающие еще и внутренние рифмы. (2</w:t>
      </w:r>
      <w:r w:rsidR="00D4337B">
        <w:rPr>
          <w:rFonts w:ascii="Times New Roman" w:hAnsi="Times New Roman"/>
          <w:sz w:val="28"/>
          <w:szCs w:val="28"/>
        </w:rPr>
        <w:t>,</w:t>
      </w:r>
      <w:r w:rsidR="00375BBE">
        <w:rPr>
          <w:rFonts w:ascii="Times New Roman" w:hAnsi="Times New Roman"/>
          <w:sz w:val="28"/>
          <w:szCs w:val="28"/>
        </w:rPr>
        <w:t xml:space="preserve"> с. 10</w:t>
      </w:r>
      <w:r w:rsidR="00EC6C8A">
        <w:rPr>
          <w:rFonts w:ascii="Times New Roman" w:hAnsi="Times New Roman"/>
          <w:sz w:val="28"/>
          <w:szCs w:val="28"/>
        </w:rPr>
        <w:t>)</w:t>
      </w:r>
      <w:r w:rsidRPr="0077019D">
        <w:rPr>
          <w:rFonts w:ascii="Times New Roman" w:hAnsi="Times New Roman"/>
          <w:sz w:val="28"/>
          <w:szCs w:val="28"/>
        </w:rPr>
        <w:t xml:space="preserve"> Творческое сознание приближает ребёнка к природе, он учится дружить, воспринимая птицу и её птенцов как близких друзей, учится быть отзывчивым и чутким к чужим трудностям.</w:t>
      </w:r>
    </w:p>
    <w:p w:rsidR="000B6BD3" w:rsidRPr="0077019D" w:rsidRDefault="00552C00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6BD3" w:rsidRPr="0077019D">
        <w:rPr>
          <w:rFonts w:ascii="Times New Roman" w:hAnsi="Times New Roman"/>
          <w:sz w:val="28"/>
          <w:szCs w:val="28"/>
        </w:rPr>
        <w:t xml:space="preserve">  Главный герой лирической миниатюры </w:t>
      </w:r>
      <w:r w:rsidRPr="0077019D">
        <w:rPr>
          <w:rFonts w:ascii="Times New Roman" w:hAnsi="Times New Roman"/>
          <w:sz w:val="28"/>
          <w:szCs w:val="28"/>
        </w:rPr>
        <w:t xml:space="preserve">«Малыш </w:t>
      </w:r>
      <w:proofErr w:type="spellStart"/>
      <w:r>
        <w:rPr>
          <w:rFonts w:ascii="Times New Roman" w:hAnsi="Times New Roman"/>
          <w:sz w:val="28"/>
          <w:szCs w:val="28"/>
        </w:rPr>
        <w:t>Бакычык</w:t>
      </w:r>
      <w:proofErr w:type="spellEnd"/>
      <w:r>
        <w:rPr>
          <w:rFonts w:ascii="Times New Roman" w:hAnsi="Times New Roman"/>
          <w:sz w:val="28"/>
          <w:szCs w:val="28"/>
        </w:rPr>
        <w:t xml:space="preserve">» (перевёл В. Кравец) отмечен мягким авторским юмором: искренне </w:t>
      </w:r>
      <w:r w:rsidR="000B6BD3" w:rsidRPr="0077019D">
        <w:rPr>
          <w:rFonts w:ascii="Times New Roman" w:hAnsi="Times New Roman"/>
          <w:sz w:val="28"/>
          <w:szCs w:val="28"/>
        </w:rPr>
        <w:t xml:space="preserve">стремясь помочь старшим, </w:t>
      </w:r>
      <w:r>
        <w:rPr>
          <w:rFonts w:ascii="Times New Roman" w:hAnsi="Times New Roman"/>
          <w:sz w:val="28"/>
          <w:szCs w:val="28"/>
        </w:rPr>
        <w:t xml:space="preserve">он </w:t>
      </w:r>
      <w:r w:rsidR="000B6BD3" w:rsidRPr="0077019D">
        <w:rPr>
          <w:rFonts w:ascii="Times New Roman" w:hAnsi="Times New Roman"/>
          <w:sz w:val="28"/>
          <w:szCs w:val="28"/>
        </w:rPr>
        <w:t xml:space="preserve">попадает в неприятные ситуации. Сообразительность </w:t>
      </w:r>
      <w:r w:rsidR="009F1FAF">
        <w:rPr>
          <w:rFonts w:ascii="Times New Roman" w:hAnsi="Times New Roman"/>
          <w:sz w:val="28"/>
          <w:szCs w:val="28"/>
        </w:rPr>
        <w:t xml:space="preserve">и настойчивость малыша </w:t>
      </w:r>
      <w:r w:rsidR="009F1FAF">
        <w:rPr>
          <w:rFonts w:ascii="Times New Roman" w:hAnsi="Times New Roman"/>
          <w:sz w:val="28"/>
          <w:szCs w:val="28"/>
        </w:rPr>
        <w:lastRenderedPageBreak/>
        <w:t>проявляю</w:t>
      </w:r>
      <w:r w:rsidR="000B6BD3" w:rsidRPr="0077019D">
        <w:rPr>
          <w:rFonts w:ascii="Times New Roman" w:hAnsi="Times New Roman"/>
          <w:sz w:val="28"/>
          <w:szCs w:val="28"/>
        </w:rPr>
        <w:t>тся в его рассуж</w:t>
      </w:r>
      <w:r>
        <w:rPr>
          <w:rFonts w:ascii="Times New Roman" w:hAnsi="Times New Roman"/>
          <w:sz w:val="28"/>
          <w:szCs w:val="28"/>
        </w:rPr>
        <w:t>дениях о том, как решить</w:t>
      </w:r>
      <w:r w:rsidR="000B6BD3" w:rsidRPr="0077019D">
        <w:rPr>
          <w:rFonts w:ascii="Times New Roman" w:hAnsi="Times New Roman"/>
          <w:sz w:val="28"/>
          <w:szCs w:val="28"/>
        </w:rPr>
        <w:t xml:space="preserve"> неизвестную жизненную задачу (поймать рыбку в ведре). Эти рассуждения занимают большую часть текста: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И руками поймаешь не вдруг —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Выскользает</w:t>
      </w:r>
      <w:proofErr w:type="spellEnd"/>
      <w:r w:rsidRPr="00D210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10B8">
        <w:rPr>
          <w:rFonts w:ascii="Times New Roman" w:hAnsi="Times New Roman"/>
          <w:i/>
          <w:sz w:val="28"/>
          <w:szCs w:val="28"/>
        </w:rPr>
        <w:t>сорожка</w:t>
      </w:r>
      <w:proofErr w:type="spellEnd"/>
      <w:r w:rsidRPr="00D210B8">
        <w:rPr>
          <w:rFonts w:ascii="Times New Roman" w:hAnsi="Times New Roman"/>
          <w:i/>
          <w:sz w:val="28"/>
          <w:szCs w:val="28"/>
        </w:rPr>
        <w:t xml:space="preserve"> из рук.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Он ведро опрокинуть бы рад,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Да не может — ещё маловат</w:t>
      </w:r>
      <w:r w:rsidR="009F1FAF" w:rsidRPr="00D210B8">
        <w:rPr>
          <w:rFonts w:ascii="Times New Roman" w:hAnsi="Times New Roman"/>
          <w:i/>
          <w:sz w:val="28"/>
          <w:szCs w:val="28"/>
        </w:rPr>
        <w:t>…</w:t>
      </w:r>
    </w:p>
    <w:p w:rsidR="000B6BD3" w:rsidRPr="00D210B8" w:rsidRDefault="000B6BD3" w:rsidP="009F1FAF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Он </w:t>
      </w:r>
      <w:proofErr w:type="gramStart"/>
      <w:r w:rsidRPr="00D210B8">
        <w:rPr>
          <w:rFonts w:ascii="Times New Roman" w:hAnsi="Times New Roman"/>
          <w:i/>
          <w:sz w:val="28"/>
          <w:szCs w:val="28"/>
        </w:rPr>
        <w:t>другое</w:t>
      </w:r>
      <w:proofErr w:type="gramEnd"/>
      <w:r w:rsidRPr="00D210B8">
        <w:rPr>
          <w:rFonts w:ascii="Times New Roman" w:hAnsi="Times New Roman"/>
          <w:i/>
          <w:sz w:val="28"/>
          <w:szCs w:val="28"/>
        </w:rPr>
        <w:t xml:space="preserve"> придумал — ура! —</w:t>
      </w:r>
    </w:p>
    <w:p w:rsidR="000B6BD3" w:rsidRPr="00D210B8" w:rsidRDefault="000B6BD3" w:rsidP="009F1FAF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Воду ложкой хлебать из</w:t>
      </w:r>
      <w:r w:rsidR="009F1FAF" w:rsidRPr="00D210B8">
        <w:rPr>
          <w:rFonts w:ascii="Times New Roman" w:hAnsi="Times New Roman"/>
          <w:i/>
          <w:sz w:val="28"/>
          <w:szCs w:val="28"/>
        </w:rPr>
        <w:t xml:space="preserve"> ведра…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Он собаку позвал, чтоб она 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Воду выпила жадно до дна</w:t>
      </w:r>
      <w:r w:rsidR="009F1FAF" w:rsidRPr="00D210B8">
        <w:rPr>
          <w:rFonts w:ascii="Times New Roman" w:hAnsi="Times New Roman"/>
          <w:i/>
          <w:sz w:val="28"/>
          <w:szCs w:val="28"/>
        </w:rPr>
        <w:t>…</w:t>
      </w:r>
      <w:r w:rsidR="00C5381A">
        <w:rPr>
          <w:rFonts w:ascii="Times New Roman" w:hAnsi="Times New Roman"/>
          <w:i/>
          <w:sz w:val="28"/>
          <w:szCs w:val="28"/>
        </w:rPr>
        <w:t xml:space="preserve"> </w:t>
      </w:r>
      <w:r w:rsidR="00D4337B">
        <w:rPr>
          <w:rFonts w:ascii="Times New Roman" w:hAnsi="Times New Roman"/>
          <w:sz w:val="28"/>
          <w:szCs w:val="28"/>
        </w:rPr>
        <w:t>(3, с. 19</w:t>
      </w:r>
      <w:r w:rsidR="00C5381A" w:rsidRPr="00C5381A">
        <w:rPr>
          <w:rFonts w:ascii="Times New Roman" w:hAnsi="Times New Roman"/>
          <w:sz w:val="28"/>
          <w:szCs w:val="28"/>
        </w:rPr>
        <w:t>)</w:t>
      </w:r>
    </w:p>
    <w:p w:rsidR="000B6BD3" w:rsidRPr="0077019D" w:rsidRDefault="000B6BD3" w:rsidP="009F1FAF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Пытаясь найти выход из затруднительного и непривычного для него положения, </w:t>
      </w:r>
      <w:proofErr w:type="spellStart"/>
      <w:r w:rsidRPr="0077019D">
        <w:rPr>
          <w:rFonts w:ascii="Times New Roman" w:hAnsi="Times New Roman"/>
          <w:sz w:val="28"/>
          <w:szCs w:val="28"/>
        </w:rPr>
        <w:t>Бакычык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познаёт действительность, развиваются его воображение, ум и смекалка.</w:t>
      </w:r>
    </w:p>
    <w:p w:rsidR="000B6BD3" w:rsidRPr="0077019D" w:rsidRDefault="000B6BD3" w:rsidP="009F1FAF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Взросление маленького героя происходит </w:t>
      </w:r>
      <w:r w:rsidR="009F1FAF">
        <w:rPr>
          <w:rFonts w:ascii="Times New Roman" w:hAnsi="Times New Roman"/>
          <w:sz w:val="28"/>
          <w:szCs w:val="28"/>
        </w:rPr>
        <w:t xml:space="preserve">и </w:t>
      </w:r>
      <w:r w:rsidRPr="0077019D">
        <w:rPr>
          <w:rFonts w:ascii="Times New Roman" w:hAnsi="Times New Roman"/>
          <w:sz w:val="28"/>
          <w:szCs w:val="28"/>
        </w:rPr>
        <w:t>в стих</w:t>
      </w:r>
      <w:r w:rsidR="009F1FAF">
        <w:rPr>
          <w:rFonts w:ascii="Times New Roman" w:hAnsi="Times New Roman"/>
          <w:sz w:val="28"/>
          <w:szCs w:val="28"/>
        </w:rPr>
        <w:t>отворении «</w:t>
      </w:r>
      <w:proofErr w:type="spellStart"/>
      <w:r w:rsidR="009F1FAF">
        <w:rPr>
          <w:rFonts w:ascii="Times New Roman" w:hAnsi="Times New Roman"/>
          <w:sz w:val="28"/>
          <w:szCs w:val="28"/>
        </w:rPr>
        <w:t>Бакыт</w:t>
      </w:r>
      <w:proofErr w:type="spellEnd"/>
      <w:r w:rsidR="009F1FAF">
        <w:rPr>
          <w:rFonts w:ascii="Times New Roman" w:hAnsi="Times New Roman"/>
          <w:sz w:val="28"/>
          <w:szCs w:val="28"/>
        </w:rPr>
        <w:t>»</w:t>
      </w:r>
      <w:r w:rsidRPr="0077019D">
        <w:rPr>
          <w:rFonts w:ascii="Times New Roman" w:hAnsi="Times New Roman"/>
          <w:sz w:val="28"/>
          <w:szCs w:val="28"/>
        </w:rPr>
        <w:t>. Мальчику хочетс</w:t>
      </w:r>
      <w:r w:rsidR="009F1FAF">
        <w:rPr>
          <w:rFonts w:ascii="Times New Roman" w:hAnsi="Times New Roman"/>
          <w:sz w:val="28"/>
          <w:szCs w:val="28"/>
        </w:rPr>
        <w:t>я делать то же, что и взрослые, п</w:t>
      </w:r>
      <w:r w:rsidRPr="0077019D">
        <w:rPr>
          <w:rFonts w:ascii="Times New Roman" w:hAnsi="Times New Roman"/>
          <w:sz w:val="28"/>
          <w:szCs w:val="28"/>
        </w:rPr>
        <w:t xml:space="preserve">оэтому он пытается сам поставить рыбацкую сеть, </w:t>
      </w:r>
      <w:r w:rsidR="009F1FAF">
        <w:rPr>
          <w:rFonts w:ascii="Times New Roman" w:hAnsi="Times New Roman"/>
          <w:sz w:val="28"/>
          <w:szCs w:val="28"/>
        </w:rPr>
        <w:t xml:space="preserve">ничего не выходит, </w:t>
      </w:r>
      <w:r w:rsidRPr="0077019D">
        <w:rPr>
          <w:rFonts w:ascii="Times New Roman" w:hAnsi="Times New Roman"/>
          <w:sz w:val="28"/>
          <w:szCs w:val="28"/>
        </w:rPr>
        <w:t xml:space="preserve">но его неудача в этом деле осмысляется поэтессой как обретение нового жизненного опыта. </w:t>
      </w:r>
    </w:p>
    <w:p w:rsidR="00BF1AFA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</w:t>
      </w:r>
      <w:r w:rsidR="009F1FAF">
        <w:rPr>
          <w:rFonts w:ascii="Times New Roman" w:hAnsi="Times New Roman"/>
          <w:sz w:val="28"/>
          <w:szCs w:val="28"/>
        </w:rPr>
        <w:t xml:space="preserve">    </w:t>
      </w:r>
      <w:r w:rsidR="00BF1AFA">
        <w:rPr>
          <w:rFonts w:ascii="Times New Roman" w:hAnsi="Times New Roman"/>
          <w:sz w:val="28"/>
          <w:szCs w:val="28"/>
        </w:rPr>
        <w:t xml:space="preserve"> </w:t>
      </w:r>
      <w:r w:rsidR="009F1FAF">
        <w:rPr>
          <w:rFonts w:ascii="Times New Roman" w:hAnsi="Times New Roman"/>
          <w:sz w:val="28"/>
          <w:szCs w:val="28"/>
        </w:rPr>
        <w:t xml:space="preserve"> Герои лирических миниатюр </w:t>
      </w:r>
      <w:r w:rsidRPr="0077019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7019D">
        <w:rPr>
          <w:rFonts w:ascii="Times New Roman" w:hAnsi="Times New Roman"/>
          <w:sz w:val="28"/>
          <w:szCs w:val="28"/>
        </w:rPr>
        <w:t>Кымытваль</w:t>
      </w:r>
      <w:proofErr w:type="spellEnd"/>
      <w:r w:rsidRPr="0077019D">
        <w:rPr>
          <w:rFonts w:ascii="Times New Roman" w:hAnsi="Times New Roman"/>
          <w:sz w:val="28"/>
          <w:szCs w:val="28"/>
        </w:rPr>
        <w:t xml:space="preserve"> тоже отличаются любознательностью и творческим мышлением, но их поведение и поступ</w:t>
      </w:r>
      <w:r w:rsidR="00BF1AFA">
        <w:rPr>
          <w:rFonts w:ascii="Times New Roman" w:hAnsi="Times New Roman"/>
          <w:sz w:val="28"/>
          <w:szCs w:val="28"/>
        </w:rPr>
        <w:t>ки более созидательны. Отметим важную</w:t>
      </w:r>
      <w:r w:rsidRPr="0077019D">
        <w:rPr>
          <w:rFonts w:ascii="Times New Roman" w:hAnsi="Times New Roman"/>
          <w:sz w:val="28"/>
          <w:szCs w:val="28"/>
        </w:rPr>
        <w:t xml:space="preserve"> особен</w:t>
      </w:r>
      <w:r w:rsidR="00BF1AFA">
        <w:rPr>
          <w:rFonts w:ascii="Times New Roman" w:hAnsi="Times New Roman"/>
          <w:sz w:val="28"/>
          <w:szCs w:val="28"/>
        </w:rPr>
        <w:t>ность сборника «Кто это?» -</w:t>
      </w:r>
      <w:r w:rsidRPr="0077019D">
        <w:rPr>
          <w:rFonts w:ascii="Times New Roman" w:hAnsi="Times New Roman"/>
          <w:sz w:val="28"/>
          <w:szCs w:val="28"/>
        </w:rPr>
        <w:t xml:space="preserve"> вопросительные заглавия многих стихотворений («Кто хозяйка?», «Что же это?», «Безухи</w:t>
      </w:r>
      <w:r w:rsidR="009F1FAF">
        <w:rPr>
          <w:rFonts w:ascii="Times New Roman" w:hAnsi="Times New Roman"/>
          <w:sz w:val="28"/>
          <w:szCs w:val="28"/>
        </w:rPr>
        <w:t>й — с ушами?!», «Кто это?»). Такой синтаксис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9F1FAF">
        <w:rPr>
          <w:rFonts w:ascii="Times New Roman" w:hAnsi="Times New Roman"/>
          <w:sz w:val="28"/>
          <w:szCs w:val="28"/>
        </w:rPr>
        <w:t xml:space="preserve">заглавий </w:t>
      </w:r>
      <w:r w:rsidR="00BF1AFA">
        <w:rPr>
          <w:rFonts w:ascii="Times New Roman" w:hAnsi="Times New Roman"/>
          <w:sz w:val="28"/>
          <w:szCs w:val="28"/>
        </w:rPr>
        <w:t xml:space="preserve">апеллирует к  характерной черте 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BF1AFA">
        <w:rPr>
          <w:rFonts w:ascii="Times New Roman" w:hAnsi="Times New Roman"/>
          <w:sz w:val="28"/>
          <w:szCs w:val="28"/>
        </w:rPr>
        <w:t xml:space="preserve">раннего </w:t>
      </w:r>
      <w:r w:rsidRPr="0077019D">
        <w:rPr>
          <w:rFonts w:ascii="Times New Roman" w:hAnsi="Times New Roman"/>
          <w:sz w:val="28"/>
          <w:szCs w:val="28"/>
        </w:rPr>
        <w:t>детско</w:t>
      </w:r>
      <w:r w:rsidR="00BF1AFA">
        <w:rPr>
          <w:rFonts w:ascii="Times New Roman" w:hAnsi="Times New Roman"/>
          <w:sz w:val="28"/>
          <w:szCs w:val="28"/>
        </w:rPr>
        <w:t xml:space="preserve">го мышления - </w:t>
      </w:r>
      <w:r w:rsidR="009F1FAF">
        <w:rPr>
          <w:rFonts w:ascii="Times New Roman" w:hAnsi="Times New Roman"/>
          <w:sz w:val="28"/>
          <w:szCs w:val="28"/>
        </w:rPr>
        <w:t>ст</w:t>
      </w:r>
      <w:r w:rsidR="00BF1AFA">
        <w:rPr>
          <w:rFonts w:ascii="Times New Roman" w:hAnsi="Times New Roman"/>
          <w:sz w:val="28"/>
          <w:szCs w:val="28"/>
        </w:rPr>
        <w:t>ремлению</w:t>
      </w:r>
      <w:r w:rsidRPr="0077019D">
        <w:rPr>
          <w:rFonts w:ascii="Times New Roman" w:hAnsi="Times New Roman"/>
          <w:sz w:val="28"/>
          <w:szCs w:val="28"/>
        </w:rPr>
        <w:t xml:space="preserve"> задавать </w:t>
      </w:r>
      <w:r w:rsidR="009F1FAF">
        <w:rPr>
          <w:rFonts w:ascii="Times New Roman" w:hAnsi="Times New Roman"/>
          <w:sz w:val="28"/>
          <w:szCs w:val="28"/>
        </w:rPr>
        <w:t xml:space="preserve">бесчисленные </w:t>
      </w:r>
      <w:r w:rsidRPr="0077019D">
        <w:rPr>
          <w:rFonts w:ascii="Times New Roman" w:hAnsi="Times New Roman"/>
          <w:sz w:val="28"/>
          <w:szCs w:val="28"/>
        </w:rPr>
        <w:t xml:space="preserve">вопросы.              </w:t>
      </w:r>
    </w:p>
    <w:p w:rsidR="000B6BD3" w:rsidRPr="0077019D" w:rsidRDefault="00BF1AFA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6BD3" w:rsidRPr="0077019D">
        <w:rPr>
          <w:rFonts w:ascii="Times New Roman" w:hAnsi="Times New Roman"/>
          <w:sz w:val="28"/>
          <w:szCs w:val="28"/>
        </w:rPr>
        <w:t xml:space="preserve">Героиня стихотворения «Кто хозяйка?» с удовольствием занимается делами, которые взрослым кажутся привычными и скучными </w:t>
      </w:r>
      <w:r>
        <w:rPr>
          <w:rFonts w:ascii="Times New Roman" w:hAnsi="Times New Roman"/>
          <w:sz w:val="28"/>
          <w:szCs w:val="28"/>
        </w:rPr>
        <w:t xml:space="preserve">домашними </w:t>
      </w:r>
      <w:r w:rsidR="000B6BD3" w:rsidRPr="0077019D">
        <w:rPr>
          <w:rFonts w:ascii="Times New Roman" w:hAnsi="Times New Roman"/>
          <w:sz w:val="28"/>
          <w:szCs w:val="28"/>
        </w:rPr>
        <w:t>обязанностями. Девочке нравится быть хозяйкой, поэтому она подходит к делу ответственно: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Как </w:t>
      </w:r>
      <w:proofErr w:type="gramStart"/>
      <w:r w:rsidRPr="00D210B8">
        <w:rPr>
          <w:rFonts w:ascii="Times New Roman" w:hAnsi="Times New Roman"/>
          <w:i/>
          <w:sz w:val="28"/>
          <w:szCs w:val="28"/>
        </w:rPr>
        <w:t>большая</w:t>
      </w:r>
      <w:proofErr w:type="gramEnd"/>
      <w:r w:rsidRPr="00D210B8">
        <w:rPr>
          <w:rFonts w:ascii="Times New Roman" w:hAnsi="Times New Roman"/>
          <w:i/>
          <w:sz w:val="28"/>
          <w:szCs w:val="28"/>
        </w:rPr>
        <w:t>, на заре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За водою ходит,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В комнате и на дворе</w:t>
      </w:r>
    </w:p>
    <w:p w:rsidR="000B6BD3" w:rsidRPr="00C5381A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D4337B">
        <w:rPr>
          <w:rFonts w:ascii="Times New Roman" w:hAnsi="Times New Roman"/>
          <w:i/>
          <w:sz w:val="28"/>
          <w:szCs w:val="28"/>
        </w:rPr>
        <w:t xml:space="preserve">            Чистоту наводит…</w:t>
      </w:r>
      <w:r w:rsidR="00C5381A">
        <w:rPr>
          <w:rFonts w:ascii="Times New Roman" w:hAnsi="Times New Roman"/>
          <w:i/>
          <w:sz w:val="28"/>
          <w:szCs w:val="28"/>
        </w:rPr>
        <w:t xml:space="preserve"> </w:t>
      </w:r>
      <w:r w:rsidR="00C5381A" w:rsidRPr="00C5381A">
        <w:rPr>
          <w:rFonts w:ascii="Times New Roman" w:hAnsi="Times New Roman"/>
          <w:sz w:val="28"/>
          <w:szCs w:val="28"/>
        </w:rPr>
        <w:t>(</w:t>
      </w:r>
      <w:r w:rsidR="00C5381A">
        <w:rPr>
          <w:rFonts w:ascii="Times New Roman" w:hAnsi="Times New Roman"/>
          <w:sz w:val="28"/>
          <w:szCs w:val="28"/>
        </w:rPr>
        <w:t xml:space="preserve">здесь и далее </w:t>
      </w:r>
      <w:r w:rsidR="00D4337B">
        <w:rPr>
          <w:rFonts w:ascii="Times New Roman" w:hAnsi="Times New Roman"/>
          <w:sz w:val="28"/>
          <w:szCs w:val="28"/>
        </w:rPr>
        <w:t xml:space="preserve">4, </w:t>
      </w:r>
      <w:r w:rsidR="00C5381A" w:rsidRPr="00C5381A">
        <w:rPr>
          <w:rFonts w:ascii="Times New Roman" w:hAnsi="Times New Roman"/>
          <w:sz w:val="28"/>
          <w:szCs w:val="28"/>
        </w:rPr>
        <w:t>с. 7)</w:t>
      </w:r>
    </w:p>
    <w:p w:rsidR="000B6BD3" w:rsidRPr="0077019D" w:rsidRDefault="00BF1AFA" w:rsidP="00D210B8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Приём иронической</w:t>
      </w:r>
      <w:r w:rsidR="000B6BD3" w:rsidRPr="0077019D">
        <w:rPr>
          <w:rFonts w:ascii="Times New Roman" w:hAnsi="Times New Roman"/>
          <w:sz w:val="28"/>
          <w:szCs w:val="28"/>
        </w:rPr>
        <w:t xml:space="preserve"> гиперболы </w:t>
      </w:r>
      <w:r w:rsidR="000B6BD3" w:rsidRPr="00D210B8">
        <w:rPr>
          <w:rFonts w:ascii="Times New Roman" w:hAnsi="Times New Roman"/>
          <w:i/>
          <w:sz w:val="28"/>
          <w:szCs w:val="28"/>
        </w:rPr>
        <w:t>(«А какой</w:t>
      </w:r>
      <w:r w:rsidRPr="00D210B8">
        <w:rPr>
          <w:rFonts w:ascii="Times New Roman" w:hAnsi="Times New Roman"/>
          <w:i/>
          <w:sz w:val="28"/>
          <w:szCs w:val="28"/>
        </w:rPr>
        <w:t xml:space="preserve"> ей годик?</w:t>
      </w:r>
      <w:proofErr w:type="gramEnd"/>
      <w:r w:rsidRPr="00D210B8">
        <w:rPr>
          <w:rFonts w:ascii="Times New Roman" w:hAnsi="Times New Roman"/>
          <w:i/>
          <w:sz w:val="28"/>
          <w:szCs w:val="28"/>
        </w:rPr>
        <w:t xml:space="preserve"> / Много. </w:t>
      </w:r>
      <w:proofErr w:type="gramStart"/>
      <w:r w:rsidRPr="00D210B8">
        <w:rPr>
          <w:rFonts w:ascii="Times New Roman" w:hAnsi="Times New Roman"/>
          <w:i/>
          <w:sz w:val="28"/>
          <w:szCs w:val="28"/>
        </w:rPr>
        <w:t>Скоро три»)</w:t>
      </w:r>
      <w:r>
        <w:rPr>
          <w:rFonts w:ascii="Times New Roman" w:hAnsi="Times New Roman"/>
          <w:sz w:val="28"/>
          <w:szCs w:val="28"/>
        </w:rPr>
        <w:t xml:space="preserve"> передает </w:t>
      </w:r>
      <w:r>
        <w:rPr>
          <w:rFonts w:ascii="Times New Roman" w:hAnsi="Times New Roman"/>
          <w:sz w:val="28"/>
          <w:szCs w:val="28"/>
        </w:rPr>
        <w:lastRenderedPageBreak/>
        <w:t>одновременно интонацию взрослого, умиляющегося трудам ребенка, и серьезное воспр</w:t>
      </w:r>
      <w:r w:rsidR="000F7CA3">
        <w:rPr>
          <w:rFonts w:ascii="Times New Roman" w:hAnsi="Times New Roman"/>
          <w:sz w:val="28"/>
          <w:szCs w:val="28"/>
        </w:rPr>
        <w:t>иятие девочкой себя самой</w:t>
      </w:r>
      <w:r>
        <w:rPr>
          <w:rFonts w:ascii="Times New Roman" w:hAnsi="Times New Roman"/>
          <w:sz w:val="28"/>
          <w:szCs w:val="28"/>
        </w:rPr>
        <w:t xml:space="preserve"> как «большой»</w:t>
      </w:r>
      <w:r w:rsidR="000F7CA3">
        <w:rPr>
          <w:rFonts w:ascii="Times New Roman" w:hAnsi="Times New Roman"/>
          <w:sz w:val="28"/>
          <w:szCs w:val="28"/>
        </w:rPr>
        <w:t>, ответственной за порядок в доме.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r w:rsidR="000F7CA3">
        <w:rPr>
          <w:rFonts w:ascii="Times New Roman" w:hAnsi="Times New Roman"/>
          <w:sz w:val="28"/>
          <w:szCs w:val="28"/>
        </w:rPr>
        <w:t>Это усложняет психологический план стихотворения.</w:t>
      </w:r>
      <w:r w:rsidR="00D210B8">
        <w:rPr>
          <w:rFonts w:ascii="Times New Roman" w:hAnsi="Times New Roman"/>
          <w:sz w:val="28"/>
          <w:szCs w:val="28"/>
        </w:rPr>
        <w:t xml:space="preserve"> Продолжение темы находим  в миниатюре</w:t>
      </w:r>
      <w:r w:rsidR="000B6BD3" w:rsidRPr="0077019D">
        <w:rPr>
          <w:rFonts w:ascii="Times New Roman" w:hAnsi="Times New Roman"/>
          <w:sz w:val="28"/>
          <w:szCs w:val="28"/>
        </w:rPr>
        <w:t xml:space="preserve"> «Мешочек с умом». Видя недостатки и оплошности взрослых, девочка их кр</w:t>
      </w:r>
      <w:r w:rsidR="00D210B8">
        <w:rPr>
          <w:rFonts w:ascii="Times New Roman" w:hAnsi="Times New Roman"/>
          <w:sz w:val="28"/>
          <w:szCs w:val="28"/>
        </w:rPr>
        <w:t xml:space="preserve">итикует и поучает: </w:t>
      </w:r>
      <w:r w:rsidR="00D210B8" w:rsidRPr="00D210B8">
        <w:rPr>
          <w:rFonts w:ascii="Times New Roman" w:hAnsi="Times New Roman"/>
          <w:i/>
          <w:sz w:val="28"/>
          <w:szCs w:val="28"/>
        </w:rPr>
        <w:t xml:space="preserve">«Почему снимаете, для чего берете?»; «Не туда вы ставите </w:t>
      </w:r>
      <w:r w:rsidR="000B6BD3" w:rsidRPr="00D210B8">
        <w:rPr>
          <w:rFonts w:ascii="Times New Roman" w:hAnsi="Times New Roman"/>
          <w:i/>
          <w:sz w:val="28"/>
          <w:szCs w:val="28"/>
        </w:rPr>
        <w:t xml:space="preserve"> и не так кладёте!»</w:t>
      </w:r>
      <w:r w:rsidR="00C5381A">
        <w:rPr>
          <w:rFonts w:ascii="Times New Roman" w:hAnsi="Times New Roman"/>
          <w:i/>
          <w:sz w:val="28"/>
          <w:szCs w:val="28"/>
        </w:rPr>
        <w:t xml:space="preserve"> </w:t>
      </w:r>
      <w:r w:rsidR="00C5381A" w:rsidRPr="00C5381A">
        <w:rPr>
          <w:rFonts w:ascii="Times New Roman" w:hAnsi="Times New Roman"/>
          <w:sz w:val="28"/>
          <w:szCs w:val="28"/>
        </w:rPr>
        <w:t>(</w:t>
      </w:r>
      <w:r w:rsidR="00C5381A">
        <w:rPr>
          <w:rFonts w:ascii="Times New Roman" w:hAnsi="Times New Roman"/>
          <w:sz w:val="28"/>
          <w:szCs w:val="28"/>
        </w:rPr>
        <w:t xml:space="preserve">здесь и далее </w:t>
      </w:r>
      <w:r w:rsidR="00C5381A" w:rsidRPr="00C5381A">
        <w:rPr>
          <w:rFonts w:ascii="Times New Roman" w:hAnsi="Times New Roman"/>
          <w:sz w:val="28"/>
          <w:szCs w:val="28"/>
        </w:rPr>
        <w:t>4</w:t>
      </w:r>
      <w:r w:rsidR="00D4337B">
        <w:rPr>
          <w:rFonts w:ascii="Times New Roman" w:hAnsi="Times New Roman"/>
          <w:sz w:val="28"/>
          <w:szCs w:val="28"/>
        </w:rPr>
        <w:t>,</w:t>
      </w:r>
      <w:r w:rsidR="00C5381A" w:rsidRPr="00C5381A">
        <w:rPr>
          <w:rFonts w:ascii="Times New Roman" w:hAnsi="Times New Roman"/>
          <w:sz w:val="28"/>
          <w:szCs w:val="28"/>
        </w:rPr>
        <w:t xml:space="preserve"> с. 8)</w:t>
      </w:r>
      <w:r w:rsidR="00C5381A">
        <w:rPr>
          <w:rFonts w:ascii="Times New Roman" w:hAnsi="Times New Roman"/>
          <w:sz w:val="28"/>
          <w:szCs w:val="28"/>
        </w:rPr>
        <w:t>.</w:t>
      </w:r>
      <w:r w:rsidR="00D210B8" w:rsidRPr="00D210B8">
        <w:rPr>
          <w:rFonts w:ascii="Times New Roman" w:hAnsi="Times New Roman"/>
          <w:i/>
          <w:sz w:val="28"/>
          <w:szCs w:val="28"/>
        </w:rPr>
        <w:t xml:space="preserve"> </w:t>
      </w:r>
      <w:r w:rsidR="00D210B8">
        <w:rPr>
          <w:rFonts w:ascii="Times New Roman" w:hAnsi="Times New Roman"/>
          <w:sz w:val="28"/>
          <w:szCs w:val="28"/>
        </w:rPr>
        <w:t>Маленькая ворчунья предпочитает все делать сама:</w:t>
      </w:r>
    </w:p>
    <w:p w:rsidR="000B6BD3" w:rsidRPr="00D210B8" w:rsidRDefault="000B6BD3" w:rsidP="00D210B8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Я на старой шубе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все зашью прорехи,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               вы же ведь не сможете:</w:t>
      </w:r>
    </w:p>
    <w:p w:rsidR="000B6BD3" w:rsidRPr="00D210B8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D210B8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D210B8" w:rsidRPr="00D210B8">
        <w:rPr>
          <w:rFonts w:ascii="Times New Roman" w:hAnsi="Times New Roman"/>
          <w:i/>
          <w:sz w:val="28"/>
          <w:szCs w:val="28"/>
        </w:rPr>
        <w:t xml:space="preserve">               вы же </w:t>
      </w:r>
      <w:proofErr w:type="gramStart"/>
      <w:r w:rsidR="00D210B8" w:rsidRPr="00D210B8">
        <w:rPr>
          <w:rFonts w:ascii="Times New Roman" w:hAnsi="Times New Roman"/>
          <w:i/>
          <w:sz w:val="28"/>
          <w:szCs w:val="28"/>
        </w:rPr>
        <w:t>неумехи</w:t>
      </w:r>
      <w:proofErr w:type="gramEnd"/>
      <w:r w:rsidR="00D210B8" w:rsidRPr="00D210B8">
        <w:rPr>
          <w:rFonts w:ascii="Times New Roman" w:hAnsi="Times New Roman"/>
          <w:i/>
          <w:sz w:val="28"/>
          <w:szCs w:val="28"/>
        </w:rPr>
        <w:t>!..</w:t>
      </w:r>
      <w:r w:rsidRPr="00D210B8">
        <w:rPr>
          <w:rFonts w:ascii="Times New Roman" w:hAnsi="Times New Roman"/>
          <w:i/>
          <w:sz w:val="28"/>
          <w:szCs w:val="28"/>
        </w:rPr>
        <w:t xml:space="preserve"> </w:t>
      </w:r>
    </w:p>
    <w:p w:rsidR="000B6BD3" w:rsidRPr="0077019D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>В её детском стремлении созидать</w:t>
      </w:r>
      <w:r w:rsidR="00D210B8">
        <w:rPr>
          <w:rFonts w:ascii="Times New Roman" w:hAnsi="Times New Roman"/>
          <w:sz w:val="28"/>
          <w:szCs w:val="28"/>
        </w:rPr>
        <w:t xml:space="preserve"> свой порядок</w:t>
      </w:r>
      <w:r w:rsidRPr="0077019D">
        <w:rPr>
          <w:rFonts w:ascii="Times New Roman" w:hAnsi="Times New Roman"/>
          <w:sz w:val="28"/>
          <w:szCs w:val="28"/>
        </w:rPr>
        <w:t xml:space="preserve"> и критиковать взрослых проявляется скрытый протест против непонимания ими внутреннего мира ребёнка,  </w:t>
      </w:r>
      <w:r w:rsidR="00D210B8">
        <w:rPr>
          <w:rFonts w:ascii="Times New Roman" w:hAnsi="Times New Roman"/>
          <w:sz w:val="28"/>
          <w:szCs w:val="28"/>
        </w:rPr>
        <w:t>несерьёзного и даже пренебрежительного</w:t>
      </w:r>
      <w:r w:rsidRPr="0077019D">
        <w:rPr>
          <w:rFonts w:ascii="Times New Roman" w:hAnsi="Times New Roman"/>
          <w:sz w:val="28"/>
          <w:szCs w:val="28"/>
        </w:rPr>
        <w:t xml:space="preserve"> отношения</w:t>
      </w:r>
      <w:r w:rsidR="00D210B8">
        <w:rPr>
          <w:rFonts w:ascii="Times New Roman" w:hAnsi="Times New Roman"/>
          <w:sz w:val="28"/>
          <w:szCs w:val="28"/>
        </w:rPr>
        <w:t xml:space="preserve"> к его стараниям и его мнению</w:t>
      </w:r>
      <w:r w:rsidRPr="0077019D">
        <w:rPr>
          <w:rFonts w:ascii="Times New Roman" w:hAnsi="Times New Roman"/>
          <w:sz w:val="28"/>
          <w:szCs w:val="28"/>
        </w:rPr>
        <w:t xml:space="preserve">. </w:t>
      </w:r>
    </w:p>
    <w:p w:rsidR="0051768D" w:rsidRDefault="00D210B8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B6BD3" w:rsidRPr="0077019D">
        <w:rPr>
          <w:rFonts w:ascii="Times New Roman" w:hAnsi="Times New Roman"/>
          <w:sz w:val="28"/>
          <w:szCs w:val="28"/>
        </w:rPr>
        <w:t xml:space="preserve">Герой стихотворения «Кто это?», давшего название сборнику, необычайно гордится своей взрослостью, </w:t>
      </w:r>
      <w:r w:rsidR="00632E47">
        <w:rPr>
          <w:rFonts w:ascii="Times New Roman" w:hAnsi="Times New Roman"/>
          <w:sz w:val="28"/>
          <w:szCs w:val="28"/>
        </w:rPr>
        <w:t xml:space="preserve">глядит </w:t>
      </w:r>
      <w:r w:rsidR="00632E47" w:rsidRPr="00632E47">
        <w:rPr>
          <w:rFonts w:ascii="Times New Roman" w:hAnsi="Times New Roman"/>
          <w:i/>
          <w:sz w:val="28"/>
          <w:szCs w:val="28"/>
        </w:rPr>
        <w:t>«</w:t>
      </w:r>
      <w:r w:rsidR="000B6BD3" w:rsidRPr="00632E47">
        <w:rPr>
          <w:rFonts w:ascii="Times New Roman" w:hAnsi="Times New Roman"/>
          <w:i/>
          <w:sz w:val="28"/>
          <w:szCs w:val="28"/>
        </w:rPr>
        <w:t>серьёзным, строгим взглядом»</w:t>
      </w:r>
      <w:r w:rsidR="007B7BE1">
        <w:rPr>
          <w:rFonts w:ascii="Times New Roman" w:hAnsi="Times New Roman"/>
          <w:i/>
          <w:sz w:val="28"/>
          <w:szCs w:val="28"/>
        </w:rPr>
        <w:t xml:space="preserve"> </w:t>
      </w:r>
      <w:r w:rsidR="007B7BE1" w:rsidRPr="007B7BE1">
        <w:rPr>
          <w:rFonts w:ascii="Times New Roman" w:hAnsi="Times New Roman"/>
          <w:sz w:val="28"/>
          <w:szCs w:val="28"/>
        </w:rPr>
        <w:t>(здесь и далее 4</w:t>
      </w:r>
      <w:r w:rsidR="00D4337B">
        <w:rPr>
          <w:rFonts w:ascii="Times New Roman" w:hAnsi="Times New Roman"/>
          <w:sz w:val="28"/>
          <w:szCs w:val="28"/>
        </w:rPr>
        <w:t>,</w:t>
      </w:r>
      <w:r w:rsidR="007B7BE1" w:rsidRPr="007B7BE1">
        <w:rPr>
          <w:rFonts w:ascii="Times New Roman" w:hAnsi="Times New Roman"/>
          <w:sz w:val="28"/>
          <w:szCs w:val="28"/>
        </w:rPr>
        <w:t xml:space="preserve"> с. 9).</w:t>
      </w:r>
      <w:r w:rsidR="000B6BD3" w:rsidRPr="0077019D">
        <w:rPr>
          <w:rFonts w:ascii="Times New Roman" w:hAnsi="Times New Roman"/>
          <w:sz w:val="28"/>
          <w:szCs w:val="28"/>
        </w:rPr>
        <w:t xml:space="preserve"> </w:t>
      </w:r>
      <w:r w:rsidR="00FE7025">
        <w:rPr>
          <w:rFonts w:ascii="Times New Roman" w:hAnsi="Times New Roman"/>
          <w:sz w:val="28"/>
          <w:szCs w:val="28"/>
        </w:rPr>
        <w:t>В нескольких точных штрихах поэт показывает, как р</w:t>
      </w:r>
      <w:r w:rsidR="000B6BD3" w:rsidRPr="0077019D">
        <w:rPr>
          <w:rFonts w:ascii="Times New Roman" w:hAnsi="Times New Roman"/>
          <w:sz w:val="28"/>
          <w:szCs w:val="28"/>
        </w:rPr>
        <w:t xml:space="preserve">ебёнок </w:t>
      </w:r>
      <w:r w:rsidR="00021D82">
        <w:rPr>
          <w:rFonts w:ascii="Times New Roman" w:hAnsi="Times New Roman"/>
          <w:sz w:val="28"/>
          <w:szCs w:val="28"/>
        </w:rPr>
        <w:t xml:space="preserve">неосознанно выбирает поведенческую стратегию, как </w:t>
      </w:r>
      <w:r w:rsidR="000B6BD3" w:rsidRPr="0077019D">
        <w:rPr>
          <w:rFonts w:ascii="Times New Roman" w:hAnsi="Times New Roman"/>
          <w:sz w:val="28"/>
          <w:szCs w:val="28"/>
        </w:rPr>
        <w:t xml:space="preserve">впервые в жизни заявляет о своей личности и своём характере. </w:t>
      </w:r>
      <w:r w:rsidR="00021D82">
        <w:rPr>
          <w:rFonts w:ascii="Times New Roman" w:hAnsi="Times New Roman"/>
          <w:sz w:val="28"/>
          <w:szCs w:val="28"/>
        </w:rPr>
        <w:t xml:space="preserve">В контексте этой проблематики особенное значение имеет композиция стихотворения: имя маленького героя звучит в последней строке </w:t>
      </w:r>
      <w:r w:rsidR="0051768D">
        <w:rPr>
          <w:rFonts w:ascii="Times New Roman" w:hAnsi="Times New Roman"/>
          <w:sz w:val="28"/>
          <w:szCs w:val="28"/>
        </w:rPr>
        <w:t xml:space="preserve">и является </w:t>
      </w:r>
      <w:r w:rsidR="00021D82">
        <w:rPr>
          <w:rFonts w:ascii="Times New Roman" w:hAnsi="Times New Roman"/>
          <w:sz w:val="28"/>
          <w:szCs w:val="28"/>
        </w:rPr>
        <w:t xml:space="preserve"> завершающ</w:t>
      </w:r>
      <w:r w:rsidR="0051768D">
        <w:rPr>
          <w:rFonts w:ascii="Times New Roman" w:hAnsi="Times New Roman"/>
          <w:sz w:val="28"/>
          <w:szCs w:val="28"/>
        </w:rPr>
        <w:t>им</w:t>
      </w:r>
      <w:r w:rsidR="00D4337B">
        <w:rPr>
          <w:rFonts w:ascii="Times New Roman" w:hAnsi="Times New Roman"/>
          <w:sz w:val="28"/>
          <w:szCs w:val="28"/>
        </w:rPr>
        <w:t xml:space="preserve">  словом</w:t>
      </w:r>
      <w:r w:rsidR="00021D82">
        <w:rPr>
          <w:rFonts w:ascii="Times New Roman" w:hAnsi="Times New Roman"/>
          <w:sz w:val="28"/>
          <w:szCs w:val="28"/>
        </w:rPr>
        <w:t>.</w:t>
      </w:r>
      <w:r w:rsidR="0051768D">
        <w:rPr>
          <w:rFonts w:ascii="Times New Roman" w:hAnsi="Times New Roman"/>
          <w:sz w:val="28"/>
          <w:szCs w:val="28"/>
        </w:rPr>
        <w:t xml:space="preserve"> Это придает образу дополнительную основательность, как и ряд лексических повторов (производные от слова «важный»).</w:t>
      </w:r>
    </w:p>
    <w:p w:rsidR="000B6BD3" w:rsidRPr="0051768D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1768D" w:rsidRPr="0051768D">
        <w:rPr>
          <w:rFonts w:ascii="Times New Roman" w:hAnsi="Times New Roman"/>
          <w:i/>
          <w:sz w:val="28"/>
          <w:szCs w:val="28"/>
        </w:rPr>
        <w:t xml:space="preserve">И неважно, сколько ему лет,                                                                                                                                   </w:t>
      </w:r>
    </w:p>
    <w:p w:rsidR="000B6BD3" w:rsidRPr="0051768D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51768D">
        <w:rPr>
          <w:rFonts w:ascii="Times New Roman" w:hAnsi="Times New Roman"/>
          <w:i/>
          <w:sz w:val="28"/>
          <w:szCs w:val="28"/>
        </w:rPr>
        <w:t xml:space="preserve">                                                 Где живёт он с мамою своей, —</w:t>
      </w:r>
    </w:p>
    <w:p w:rsidR="000B6BD3" w:rsidRPr="0051768D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51768D">
        <w:rPr>
          <w:rFonts w:ascii="Times New Roman" w:hAnsi="Times New Roman"/>
          <w:i/>
          <w:sz w:val="28"/>
          <w:szCs w:val="28"/>
        </w:rPr>
        <w:t xml:space="preserve">                                                 Важно то, что это наш сосед,</w:t>
      </w:r>
    </w:p>
    <w:p w:rsidR="000B6BD3" w:rsidRPr="0051768D" w:rsidRDefault="000B6BD3">
      <w:pPr>
        <w:spacing w:line="360" w:lineRule="auto"/>
        <w:ind w:left="-150" w:right="-410"/>
        <w:jc w:val="both"/>
        <w:rPr>
          <w:rFonts w:ascii="Times New Roman" w:hAnsi="Times New Roman"/>
          <w:i/>
          <w:sz w:val="28"/>
          <w:szCs w:val="28"/>
        </w:rPr>
      </w:pPr>
      <w:r w:rsidRPr="0051768D">
        <w:rPr>
          <w:rFonts w:ascii="Times New Roman" w:hAnsi="Times New Roman"/>
          <w:i/>
          <w:sz w:val="28"/>
          <w:szCs w:val="28"/>
        </w:rPr>
        <w:t xml:space="preserve">                                                 Важный и серьёзный </w:t>
      </w:r>
      <w:proofErr w:type="spellStart"/>
      <w:r w:rsidRPr="0051768D">
        <w:rPr>
          <w:rFonts w:ascii="Times New Roman" w:hAnsi="Times New Roman"/>
          <w:i/>
          <w:sz w:val="28"/>
          <w:szCs w:val="28"/>
        </w:rPr>
        <w:t>Тэнтикэй</w:t>
      </w:r>
      <w:proofErr w:type="spellEnd"/>
      <w:r w:rsidRPr="0051768D">
        <w:rPr>
          <w:rFonts w:ascii="Times New Roman" w:hAnsi="Times New Roman"/>
          <w:i/>
          <w:sz w:val="28"/>
          <w:szCs w:val="28"/>
        </w:rPr>
        <w:t>.</w:t>
      </w:r>
    </w:p>
    <w:p w:rsidR="000B6BD3" w:rsidRPr="0077019D" w:rsidRDefault="000B6BD3" w:rsidP="00B25212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</w:t>
      </w:r>
      <w:r w:rsidR="0051768D">
        <w:rPr>
          <w:rFonts w:ascii="Times New Roman" w:hAnsi="Times New Roman"/>
          <w:sz w:val="28"/>
          <w:szCs w:val="28"/>
        </w:rPr>
        <w:t xml:space="preserve">   О</w:t>
      </w:r>
      <w:r w:rsidRPr="0077019D">
        <w:rPr>
          <w:rFonts w:ascii="Times New Roman" w:hAnsi="Times New Roman"/>
          <w:sz w:val="28"/>
          <w:szCs w:val="28"/>
        </w:rPr>
        <w:t xml:space="preserve">бразы детей </w:t>
      </w:r>
      <w:r w:rsidR="0051768D">
        <w:rPr>
          <w:rFonts w:ascii="Times New Roman" w:hAnsi="Times New Roman"/>
          <w:sz w:val="28"/>
          <w:szCs w:val="28"/>
        </w:rPr>
        <w:t xml:space="preserve">в поэзии Аксеновой и </w:t>
      </w:r>
      <w:proofErr w:type="spellStart"/>
      <w:r w:rsidR="0051768D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51768D">
        <w:rPr>
          <w:rFonts w:ascii="Times New Roman" w:hAnsi="Times New Roman"/>
          <w:sz w:val="28"/>
          <w:szCs w:val="28"/>
        </w:rPr>
        <w:t xml:space="preserve">, как видим, </w:t>
      </w:r>
      <w:r w:rsidRPr="0077019D">
        <w:rPr>
          <w:rFonts w:ascii="Times New Roman" w:hAnsi="Times New Roman"/>
          <w:sz w:val="28"/>
          <w:szCs w:val="28"/>
        </w:rPr>
        <w:t>отлича</w:t>
      </w:r>
      <w:r w:rsidR="00C42F1D">
        <w:rPr>
          <w:rFonts w:ascii="Times New Roman" w:hAnsi="Times New Roman"/>
          <w:sz w:val="28"/>
          <w:szCs w:val="28"/>
        </w:rPr>
        <w:t>ются неповторимым многообразием. Стремясь запечатлеть характерные особенности  психолог</w:t>
      </w:r>
      <w:r w:rsidR="009F25F0">
        <w:rPr>
          <w:rFonts w:ascii="Times New Roman" w:hAnsi="Times New Roman"/>
          <w:sz w:val="28"/>
          <w:szCs w:val="28"/>
        </w:rPr>
        <w:t>ии</w:t>
      </w:r>
      <w:r w:rsidR="00DF7638">
        <w:rPr>
          <w:rFonts w:ascii="Times New Roman" w:hAnsi="Times New Roman"/>
          <w:sz w:val="28"/>
          <w:szCs w:val="28"/>
        </w:rPr>
        <w:t xml:space="preserve">  </w:t>
      </w:r>
      <w:r w:rsidR="009F25F0">
        <w:rPr>
          <w:rFonts w:ascii="Times New Roman" w:hAnsi="Times New Roman"/>
          <w:sz w:val="28"/>
          <w:szCs w:val="28"/>
        </w:rPr>
        <w:t>раннего детства, поэты</w:t>
      </w:r>
      <w:r w:rsidR="00C42F1D">
        <w:rPr>
          <w:rFonts w:ascii="Times New Roman" w:hAnsi="Times New Roman"/>
          <w:sz w:val="28"/>
          <w:szCs w:val="28"/>
        </w:rPr>
        <w:t xml:space="preserve"> создают целый ряд индивидуальных характеров, в которых отражаются и общечеловеческие, и национальные черты, ощутимо </w:t>
      </w:r>
      <w:r w:rsidR="00C42F1D">
        <w:rPr>
          <w:rFonts w:ascii="Times New Roman" w:hAnsi="Times New Roman"/>
          <w:sz w:val="28"/>
          <w:szCs w:val="28"/>
        </w:rPr>
        <w:lastRenderedPageBreak/>
        <w:t>влияние определенного культурно-исторического опыта</w:t>
      </w:r>
      <w:r w:rsidRPr="0077019D">
        <w:rPr>
          <w:rFonts w:ascii="Times New Roman" w:hAnsi="Times New Roman"/>
          <w:sz w:val="28"/>
          <w:szCs w:val="28"/>
        </w:rPr>
        <w:t xml:space="preserve">. </w:t>
      </w:r>
      <w:r w:rsidR="00C42F1D">
        <w:rPr>
          <w:rFonts w:ascii="Times New Roman" w:hAnsi="Times New Roman"/>
          <w:sz w:val="28"/>
          <w:szCs w:val="28"/>
        </w:rPr>
        <w:t>Как особо ценные и значимые выделяются</w:t>
      </w:r>
      <w:r w:rsidR="009F25F0">
        <w:rPr>
          <w:rFonts w:ascii="Times New Roman" w:hAnsi="Times New Roman"/>
          <w:sz w:val="28"/>
          <w:szCs w:val="28"/>
        </w:rPr>
        <w:t xml:space="preserve"> такие качества детской натуры, как внутренняя свобода и богатство фантазии,</w:t>
      </w:r>
      <w:r w:rsidRPr="0077019D">
        <w:rPr>
          <w:rFonts w:ascii="Times New Roman" w:hAnsi="Times New Roman"/>
          <w:sz w:val="28"/>
          <w:szCs w:val="28"/>
        </w:rPr>
        <w:t xml:space="preserve"> готовность и способность к созидательному труду, </w:t>
      </w:r>
      <w:r w:rsidR="009F25F0">
        <w:rPr>
          <w:rFonts w:ascii="Times New Roman" w:hAnsi="Times New Roman"/>
          <w:sz w:val="28"/>
          <w:szCs w:val="28"/>
        </w:rPr>
        <w:t xml:space="preserve">чуткость зрения и слуха при освоении окружающего мира и мира взрослых, здоровые представления о добре и зле, </w:t>
      </w:r>
      <w:r w:rsidRPr="0077019D">
        <w:rPr>
          <w:rFonts w:ascii="Times New Roman" w:hAnsi="Times New Roman"/>
          <w:sz w:val="28"/>
          <w:szCs w:val="28"/>
        </w:rPr>
        <w:t>неукротимое желание творить, постоянно меняться, сохраняя при этом свою личность.</w:t>
      </w:r>
      <w:r w:rsidR="00B25212">
        <w:rPr>
          <w:rFonts w:ascii="Times New Roman" w:hAnsi="Times New Roman"/>
          <w:sz w:val="28"/>
          <w:szCs w:val="28"/>
        </w:rPr>
        <w:t xml:space="preserve"> В силу нацеленности приведенных текстов на  детскую аудиторию они обходят проблематику сложных семейных конфликтов, психологических травм, бытового национализма и т. п., выполняя задачу гармонизирующего воздействия на сознание ребенка-читателя (слушателя). В них преобладает жизнеутверждающий, гуманистический пафос и жизнерадостный юмор.</w:t>
      </w:r>
      <w:r w:rsidRPr="0077019D">
        <w:rPr>
          <w:rFonts w:ascii="Times New Roman" w:hAnsi="Times New Roman"/>
          <w:sz w:val="28"/>
          <w:szCs w:val="28"/>
        </w:rPr>
        <w:t xml:space="preserve"> </w:t>
      </w:r>
      <w:r w:rsidR="00B25212">
        <w:rPr>
          <w:rFonts w:ascii="Times New Roman" w:hAnsi="Times New Roman"/>
          <w:sz w:val="28"/>
          <w:szCs w:val="28"/>
        </w:rPr>
        <w:t xml:space="preserve">Авторы стремятся поддержать и </w:t>
      </w:r>
      <w:r w:rsidR="00EB77CD">
        <w:rPr>
          <w:rFonts w:ascii="Times New Roman" w:hAnsi="Times New Roman"/>
          <w:sz w:val="28"/>
          <w:szCs w:val="28"/>
        </w:rPr>
        <w:t>закрепить свойственное детям</w:t>
      </w:r>
      <w:r w:rsidR="00B25212">
        <w:rPr>
          <w:rFonts w:ascii="Times New Roman" w:hAnsi="Times New Roman"/>
          <w:sz w:val="28"/>
          <w:szCs w:val="28"/>
        </w:rPr>
        <w:t xml:space="preserve"> ценное умение любить жизнь, способность по-доброму смеяться, в том числе и над самим собой, </w:t>
      </w:r>
      <w:r w:rsidRPr="0077019D">
        <w:rPr>
          <w:rFonts w:ascii="Times New Roman" w:hAnsi="Times New Roman"/>
          <w:sz w:val="28"/>
          <w:szCs w:val="28"/>
        </w:rPr>
        <w:t xml:space="preserve"> радоваться без видимого повода, </w:t>
      </w:r>
      <w:r w:rsidR="00EB77CD">
        <w:rPr>
          <w:rFonts w:ascii="Times New Roman" w:hAnsi="Times New Roman"/>
          <w:sz w:val="28"/>
          <w:szCs w:val="28"/>
        </w:rPr>
        <w:t>что является одним из качеств внутренне свободной личности, как и радость творчества, так хорошо знакомая маленьким героям обеих авторов.</w:t>
      </w:r>
      <w:r w:rsidR="00DF7638">
        <w:rPr>
          <w:rFonts w:ascii="Times New Roman" w:hAnsi="Times New Roman"/>
          <w:sz w:val="28"/>
          <w:szCs w:val="28"/>
        </w:rPr>
        <w:t xml:space="preserve"> Дети во многих стихотворениях предстают как художники, моделирующие и оживляющие нехитрое пространство дома, они легко вовлекаются - в процессе познания и игры - в мир природы, которы</w:t>
      </w:r>
      <w:r w:rsidR="00D4337B">
        <w:rPr>
          <w:rFonts w:ascii="Times New Roman" w:hAnsi="Times New Roman"/>
          <w:sz w:val="28"/>
          <w:szCs w:val="28"/>
        </w:rPr>
        <w:t>й воспринимают как родственный и тоже преобразуют посредством фантазии.</w:t>
      </w:r>
      <w:r w:rsidRPr="0077019D">
        <w:rPr>
          <w:rFonts w:ascii="Times New Roman" w:hAnsi="Times New Roman"/>
          <w:sz w:val="28"/>
          <w:szCs w:val="28"/>
        </w:rPr>
        <w:t xml:space="preserve"> </w:t>
      </w:r>
    </w:p>
    <w:p w:rsidR="00870220" w:rsidRDefault="000B6BD3">
      <w:pPr>
        <w:spacing w:line="360" w:lineRule="auto"/>
        <w:ind w:left="-150" w:right="-410"/>
        <w:jc w:val="both"/>
        <w:rPr>
          <w:rFonts w:ascii="Times New Roman" w:hAnsi="Times New Roman"/>
          <w:sz w:val="28"/>
          <w:szCs w:val="28"/>
        </w:rPr>
      </w:pPr>
      <w:r w:rsidRPr="0077019D">
        <w:rPr>
          <w:rFonts w:ascii="Times New Roman" w:hAnsi="Times New Roman"/>
          <w:sz w:val="28"/>
          <w:szCs w:val="28"/>
        </w:rPr>
        <w:t xml:space="preserve">          </w:t>
      </w:r>
      <w:r w:rsidR="009922D5">
        <w:rPr>
          <w:rFonts w:ascii="Times New Roman" w:hAnsi="Times New Roman"/>
          <w:sz w:val="28"/>
          <w:szCs w:val="28"/>
        </w:rPr>
        <w:t>Детская поэзия при видимой легкости и простоте требует от поэта особ</w:t>
      </w:r>
      <w:r w:rsidR="009922D5" w:rsidRPr="0077019D">
        <w:rPr>
          <w:rFonts w:ascii="Times New Roman" w:hAnsi="Times New Roman"/>
          <w:sz w:val="28"/>
          <w:szCs w:val="28"/>
        </w:rPr>
        <w:t>о тонкого эстетического и этич</w:t>
      </w:r>
      <w:r w:rsidR="009922D5">
        <w:rPr>
          <w:rFonts w:ascii="Times New Roman" w:hAnsi="Times New Roman"/>
          <w:sz w:val="28"/>
          <w:szCs w:val="28"/>
        </w:rPr>
        <w:t>еского чутья, остроумия,</w:t>
      </w:r>
      <w:r w:rsidR="009922D5" w:rsidRPr="0077019D">
        <w:rPr>
          <w:rFonts w:ascii="Times New Roman" w:hAnsi="Times New Roman"/>
          <w:sz w:val="28"/>
          <w:szCs w:val="28"/>
        </w:rPr>
        <w:t xml:space="preserve"> способности видеть мир </w:t>
      </w:r>
      <w:r w:rsidR="009922D5">
        <w:rPr>
          <w:rFonts w:ascii="Times New Roman" w:hAnsi="Times New Roman"/>
          <w:sz w:val="28"/>
          <w:szCs w:val="28"/>
        </w:rPr>
        <w:t>незамутненными глазами ребенка. Добиваясь прозрачности форм, подвижности и легкости языка и стиха,</w:t>
      </w:r>
      <w:r w:rsidR="009922D5" w:rsidRPr="0077019D">
        <w:rPr>
          <w:rFonts w:ascii="Times New Roman" w:hAnsi="Times New Roman"/>
          <w:sz w:val="28"/>
          <w:szCs w:val="28"/>
        </w:rPr>
        <w:t xml:space="preserve"> </w:t>
      </w:r>
      <w:r w:rsidR="009922D5">
        <w:rPr>
          <w:rFonts w:ascii="Times New Roman" w:hAnsi="Times New Roman"/>
          <w:sz w:val="28"/>
          <w:szCs w:val="28"/>
        </w:rPr>
        <w:t xml:space="preserve">выразительности и доступности образов, автор должен чувствовать меру, не сфальшивить, </w:t>
      </w:r>
      <w:r w:rsidR="00EB4134">
        <w:rPr>
          <w:rFonts w:ascii="Times New Roman" w:hAnsi="Times New Roman"/>
          <w:sz w:val="28"/>
          <w:szCs w:val="28"/>
        </w:rPr>
        <w:t xml:space="preserve">пытаясь говорить за героя-ребенка, </w:t>
      </w:r>
      <w:r w:rsidR="009922D5">
        <w:rPr>
          <w:rFonts w:ascii="Times New Roman" w:hAnsi="Times New Roman"/>
          <w:sz w:val="28"/>
          <w:szCs w:val="28"/>
        </w:rPr>
        <w:t>не впасть в морализаторство,</w:t>
      </w:r>
      <w:r w:rsidR="00EB4134">
        <w:rPr>
          <w:rFonts w:ascii="Times New Roman" w:hAnsi="Times New Roman"/>
          <w:sz w:val="28"/>
          <w:szCs w:val="28"/>
        </w:rPr>
        <w:t xml:space="preserve"> вспоминая о своей «учительской» функции. Однако </w:t>
      </w:r>
      <w:r w:rsidR="00EB4134" w:rsidRPr="0077019D">
        <w:rPr>
          <w:rFonts w:ascii="Times New Roman" w:hAnsi="Times New Roman"/>
          <w:sz w:val="28"/>
          <w:szCs w:val="28"/>
        </w:rPr>
        <w:t>сознание и мироощущение челове</w:t>
      </w:r>
      <w:r w:rsidR="00EB4134">
        <w:rPr>
          <w:rFonts w:ascii="Times New Roman" w:hAnsi="Times New Roman"/>
          <w:sz w:val="28"/>
          <w:szCs w:val="28"/>
        </w:rPr>
        <w:t xml:space="preserve">ка созидающего близко детскому, поэту обычно свойственна непосредственная эмоциональность </w:t>
      </w:r>
      <w:r w:rsidR="000C36B2">
        <w:rPr>
          <w:rFonts w:ascii="Times New Roman" w:hAnsi="Times New Roman"/>
          <w:sz w:val="28"/>
          <w:szCs w:val="28"/>
        </w:rPr>
        <w:t>и открытость впечатлениям бытия, что в полной мере относится к</w:t>
      </w:r>
      <w:r w:rsidR="00EB4134">
        <w:rPr>
          <w:rFonts w:ascii="Times New Roman" w:hAnsi="Times New Roman"/>
          <w:sz w:val="28"/>
          <w:szCs w:val="28"/>
        </w:rPr>
        <w:t xml:space="preserve"> </w:t>
      </w:r>
      <w:r w:rsidRPr="0077019D">
        <w:rPr>
          <w:rFonts w:ascii="Times New Roman" w:hAnsi="Times New Roman"/>
          <w:sz w:val="28"/>
          <w:szCs w:val="28"/>
        </w:rPr>
        <w:t xml:space="preserve">О. Аксёновой: окружающий мир она воспринимает настолько восторженно, </w:t>
      </w:r>
      <w:r w:rsidR="000C36B2">
        <w:rPr>
          <w:rFonts w:ascii="Times New Roman" w:hAnsi="Times New Roman"/>
          <w:sz w:val="28"/>
          <w:szCs w:val="28"/>
        </w:rPr>
        <w:t xml:space="preserve">иногда совсем по-детски, </w:t>
      </w:r>
      <w:r w:rsidRPr="0077019D">
        <w:rPr>
          <w:rFonts w:ascii="Times New Roman" w:hAnsi="Times New Roman"/>
          <w:sz w:val="28"/>
          <w:szCs w:val="28"/>
        </w:rPr>
        <w:t xml:space="preserve">что он приобретает новые, неведомые незнакомому с тундрой читателю краски и </w:t>
      </w:r>
      <w:r w:rsidR="000C36B2">
        <w:rPr>
          <w:rFonts w:ascii="Times New Roman" w:hAnsi="Times New Roman"/>
          <w:sz w:val="28"/>
          <w:szCs w:val="28"/>
        </w:rPr>
        <w:t xml:space="preserve">мелодии. В этом смысле А. </w:t>
      </w:r>
      <w:proofErr w:type="spellStart"/>
      <w:r w:rsidR="000C36B2">
        <w:rPr>
          <w:rFonts w:ascii="Times New Roman" w:hAnsi="Times New Roman"/>
          <w:sz w:val="28"/>
          <w:szCs w:val="28"/>
        </w:rPr>
        <w:t>Кымытваль</w:t>
      </w:r>
      <w:proofErr w:type="spellEnd"/>
      <w:r w:rsidR="000C36B2">
        <w:rPr>
          <w:rFonts w:ascii="Times New Roman" w:hAnsi="Times New Roman"/>
          <w:sz w:val="28"/>
          <w:szCs w:val="28"/>
        </w:rPr>
        <w:t xml:space="preserve"> проявляет себя менее </w:t>
      </w:r>
      <w:r w:rsidRPr="0077019D">
        <w:rPr>
          <w:rFonts w:ascii="Times New Roman" w:hAnsi="Times New Roman"/>
          <w:sz w:val="28"/>
          <w:szCs w:val="28"/>
        </w:rPr>
        <w:t xml:space="preserve"> восторжен</w:t>
      </w:r>
      <w:r w:rsidR="000C36B2">
        <w:rPr>
          <w:rFonts w:ascii="Times New Roman" w:hAnsi="Times New Roman"/>
          <w:sz w:val="28"/>
          <w:szCs w:val="28"/>
        </w:rPr>
        <w:t>но, зато более проникновенно, она способна</w:t>
      </w:r>
      <w:r w:rsidRPr="0077019D">
        <w:rPr>
          <w:rFonts w:ascii="Times New Roman" w:hAnsi="Times New Roman"/>
          <w:sz w:val="28"/>
          <w:szCs w:val="28"/>
        </w:rPr>
        <w:t xml:space="preserve"> задеть </w:t>
      </w:r>
      <w:r w:rsidRPr="0077019D">
        <w:rPr>
          <w:rFonts w:ascii="Times New Roman" w:hAnsi="Times New Roman"/>
          <w:sz w:val="28"/>
          <w:szCs w:val="28"/>
        </w:rPr>
        <w:lastRenderedPageBreak/>
        <w:t xml:space="preserve">читателя за живое. В </w:t>
      </w:r>
      <w:r w:rsidR="00106B9E">
        <w:rPr>
          <w:rFonts w:ascii="Times New Roman" w:hAnsi="Times New Roman"/>
          <w:sz w:val="28"/>
          <w:szCs w:val="28"/>
        </w:rPr>
        <w:t>обо</w:t>
      </w:r>
      <w:r w:rsidR="000C36B2">
        <w:rPr>
          <w:rFonts w:ascii="Times New Roman" w:hAnsi="Times New Roman"/>
          <w:sz w:val="28"/>
          <w:szCs w:val="28"/>
        </w:rPr>
        <w:t xml:space="preserve">их случаях при создании детских стихов и циклов лирических миниатюр </w:t>
      </w:r>
      <w:proofErr w:type="gramStart"/>
      <w:r w:rsidR="000C36B2">
        <w:rPr>
          <w:rFonts w:ascii="Times New Roman" w:hAnsi="Times New Roman"/>
          <w:sz w:val="28"/>
          <w:szCs w:val="28"/>
        </w:rPr>
        <w:t>поэтессам</w:t>
      </w:r>
      <w:proofErr w:type="gramEnd"/>
      <w:r w:rsidR="000C36B2">
        <w:rPr>
          <w:rFonts w:ascii="Times New Roman" w:hAnsi="Times New Roman"/>
          <w:sz w:val="28"/>
          <w:szCs w:val="28"/>
        </w:rPr>
        <w:t xml:space="preserve"> безусловно удается приблизить к читателю, даже минимально знакомому</w:t>
      </w:r>
      <w:r w:rsidR="00106B9E">
        <w:rPr>
          <w:rFonts w:ascii="Times New Roman" w:hAnsi="Times New Roman"/>
          <w:sz w:val="28"/>
          <w:szCs w:val="28"/>
        </w:rPr>
        <w:t xml:space="preserve"> с жизнью</w:t>
      </w:r>
      <w:r w:rsidR="000C36B2" w:rsidRPr="0077019D">
        <w:rPr>
          <w:rFonts w:ascii="Times New Roman" w:hAnsi="Times New Roman"/>
          <w:sz w:val="28"/>
          <w:szCs w:val="28"/>
        </w:rPr>
        <w:t xml:space="preserve"> народов Крайнего Севера и Дальнего Востока,</w:t>
      </w:r>
      <w:r w:rsidR="000C36B2">
        <w:rPr>
          <w:rFonts w:ascii="Times New Roman" w:hAnsi="Times New Roman"/>
          <w:sz w:val="28"/>
          <w:szCs w:val="28"/>
        </w:rPr>
        <w:t xml:space="preserve"> неповторимый мир </w:t>
      </w:r>
      <w:r w:rsidR="00106B9E">
        <w:rPr>
          <w:rFonts w:ascii="Times New Roman" w:hAnsi="Times New Roman"/>
          <w:sz w:val="28"/>
          <w:szCs w:val="28"/>
        </w:rPr>
        <w:t xml:space="preserve">родной культуры и природы, вписать самобытные характеры, уникальные реалии, впитанные с детства краски и звуки в общечеловеческий контекст. </w:t>
      </w:r>
    </w:p>
    <w:p w:rsidR="00870220" w:rsidRPr="00870220" w:rsidRDefault="00870220">
      <w:pPr>
        <w:spacing w:line="360" w:lineRule="auto"/>
        <w:ind w:left="-150" w:right="-410"/>
        <w:jc w:val="both"/>
        <w:rPr>
          <w:rFonts w:ascii="Times New Roman" w:hAnsi="Times New Roman"/>
          <w:b/>
          <w:szCs w:val="20"/>
        </w:rPr>
      </w:pPr>
      <w:r w:rsidRPr="00870220">
        <w:rPr>
          <w:rFonts w:ascii="Times New Roman" w:hAnsi="Times New Roman"/>
          <w:b/>
          <w:szCs w:val="20"/>
        </w:rPr>
        <w:t xml:space="preserve">                                                            </w:t>
      </w:r>
    </w:p>
    <w:p w:rsidR="000B6BD3" w:rsidRPr="0077019D" w:rsidRDefault="00870220">
      <w:pPr>
        <w:spacing w:line="360" w:lineRule="auto"/>
        <w:ind w:left="-150" w:right="-410"/>
        <w:jc w:val="both"/>
        <w:rPr>
          <w:sz w:val="28"/>
          <w:szCs w:val="28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Список литературы</w:t>
      </w:r>
    </w:p>
    <w:p w:rsidR="000B6BD3" w:rsidRPr="002B316B" w:rsidRDefault="000B6BD3">
      <w:pPr>
        <w:spacing w:line="360" w:lineRule="auto"/>
        <w:ind w:left="-150" w:right="-410"/>
        <w:jc w:val="both"/>
        <w:rPr>
          <w:b/>
          <w:bCs/>
          <w:i/>
          <w:iCs/>
          <w:sz w:val="24"/>
        </w:rPr>
      </w:pPr>
      <w:r w:rsidRPr="0077019D">
        <w:rPr>
          <w:b/>
          <w:bCs/>
          <w:i/>
          <w:iCs/>
          <w:sz w:val="28"/>
          <w:szCs w:val="28"/>
        </w:rPr>
        <w:t xml:space="preserve">                                                       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1.</w:t>
      </w:r>
      <w:r w:rsidRPr="00905DC6">
        <w:rPr>
          <w:rFonts w:ascii="Times New Roman" w:hAnsi="Times New Roman"/>
          <w:b/>
          <w:bCs/>
          <w:i/>
          <w:iCs/>
          <w:sz w:val="24"/>
        </w:rPr>
        <w:t xml:space="preserve">  </w:t>
      </w:r>
      <w:r w:rsidR="00870220" w:rsidRPr="00905DC6">
        <w:rPr>
          <w:rFonts w:ascii="Times New Roman" w:hAnsi="Times New Roman"/>
          <w:b/>
          <w:bCs/>
          <w:i/>
          <w:iCs/>
          <w:sz w:val="24"/>
        </w:rPr>
        <w:t>Аксёнова О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. </w:t>
      </w:r>
      <w:proofErr w:type="spellStart"/>
      <w:r w:rsidR="000B6BD3" w:rsidRPr="00905DC6">
        <w:rPr>
          <w:rFonts w:ascii="Times New Roman" w:hAnsi="Times New Roman"/>
          <w:sz w:val="24"/>
        </w:rPr>
        <w:t>Тундровичок</w:t>
      </w:r>
      <w:proofErr w:type="spellEnd"/>
      <w:r w:rsidR="000B6BD3" w:rsidRPr="00905DC6">
        <w:rPr>
          <w:rFonts w:ascii="Times New Roman" w:hAnsi="Times New Roman"/>
          <w:sz w:val="24"/>
        </w:rPr>
        <w:t>. Стихи. Для мл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B6BD3" w:rsidRPr="00905DC6">
        <w:rPr>
          <w:rFonts w:ascii="Times New Roman" w:hAnsi="Times New Roman"/>
          <w:sz w:val="24"/>
        </w:rPr>
        <w:t>ш</w:t>
      </w:r>
      <w:proofErr w:type="gramEnd"/>
      <w:r w:rsidR="000B6BD3" w:rsidRPr="00905DC6">
        <w:rPr>
          <w:rFonts w:ascii="Times New Roman" w:hAnsi="Times New Roman"/>
          <w:sz w:val="24"/>
        </w:rPr>
        <w:t>к</w:t>
      </w:r>
      <w:r w:rsidRPr="00905DC6">
        <w:rPr>
          <w:rFonts w:ascii="Times New Roman" w:hAnsi="Times New Roman"/>
          <w:sz w:val="24"/>
        </w:rPr>
        <w:t>ольн</w:t>
      </w:r>
      <w:proofErr w:type="spellEnd"/>
      <w:r w:rsidR="000B6BD3" w:rsidRPr="00905DC6">
        <w:rPr>
          <w:rFonts w:ascii="Times New Roman" w:hAnsi="Times New Roman"/>
          <w:sz w:val="24"/>
        </w:rPr>
        <w:t>. возраста. Перев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gramStart"/>
      <w:r w:rsidR="000B6BD3" w:rsidRPr="00905DC6">
        <w:rPr>
          <w:rFonts w:ascii="Times New Roman" w:hAnsi="Times New Roman"/>
          <w:sz w:val="24"/>
        </w:rPr>
        <w:t>с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долган.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Красноярск, 1979, </w:t>
      </w:r>
      <w:r w:rsidR="00A0675F" w:rsidRPr="00905DC6">
        <w:rPr>
          <w:rFonts w:ascii="Times New Roman" w:hAnsi="Times New Roman"/>
          <w:sz w:val="24"/>
        </w:rPr>
        <w:t>20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2.</w:t>
      </w:r>
      <w:r w:rsidR="000B6BD3" w:rsidRPr="00905DC6">
        <w:rPr>
          <w:rFonts w:ascii="Times New Roman" w:hAnsi="Times New Roman"/>
          <w:sz w:val="24"/>
        </w:rPr>
        <w:t xml:space="preserve"> </w:t>
      </w:r>
      <w:r w:rsidRPr="00905DC6">
        <w:rPr>
          <w:rFonts w:ascii="Times New Roman" w:hAnsi="Times New Roman"/>
          <w:sz w:val="24"/>
        </w:rPr>
        <w:t xml:space="preserve"> </w:t>
      </w:r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Аксенова О.  </w:t>
      </w:r>
      <w:r w:rsidR="000B6BD3" w:rsidRPr="00905DC6">
        <w:rPr>
          <w:rFonts w:ascii="Times New Roman" w:hAnsi="Times New Roman"/>
          <w:sz w:val="24"/>
        </w:rPr>
        <w:t xml:space="preserve">Морошка. Стихи. Для ст. </w:t>
      </w:r>
      <w:proofErr w:type="spellStart"/>
      <w:r w:rsidR="000B6BD3" w:rsidRPr="00905DC6">
        <w:rPr>
          <w:rFonts w:ascii="Times New Roman" w:hAnsi="Times New Roman"/>
          <w:sz w:val="24"/>
        </w:rPr>
        <w:t>дошкол</w:t>
      </w:r>
      <w:r w:rsidRPr="00905DC6">
        <w:rPr>
          <w:rFonts w:ascii="Times New Roman" w:hAnsi="Times New Roman"/>
          <w:sz w:val="24"/>
        </w:rPr>
        <w:t>ьн</w:t>
      </w:r>
      <w:proofErr w:type="spellEnd"/>
      <w:r w:rsidR="000B6BD3" w:rsidRPr="00905DC6">
        <w:rPr>
          <w:rFonts w:ascii="Times New Roman" w:hAnsi="Times New Roman"/>
          <w:sz w:val="24"/>
        </w:rPr>
        <w:t>. возраста. Перев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gramStart"/>
      <w:r w:rsidR="000B6BD3" w:rsidRPr="00905DC6">
        <w:rPr>
          <w:rFonts w:ascii="Times New Roman" w:hAnsi="Times New Roman"/>
          <w:sz w:val="24"/>
        </w:rPr>
        <w:t>с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долган.  Л. Л. Яхнина.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М., 1980, </w:t>
      </w:r>
      <w:r w:rsidR="00A0675F" w:rsidRPr="00905DC6">
        <w:rPr>
          <w:rFonts w:ascii="Times New Roman" w:hAnsi="Times New Roman"/>
          <w:sz w:val="24"/>
        </w:rPr>
        <w:t>20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3.</w:t>
      </w:r>
      <w:r w:rsidR="000B6BD3" w:rsidRPr="00905DC6">
        <w:rPr>
          <w:rFonts w:ascii="Times New Roman" w:hAnsi="Times New Roman"/>
          <w:sz w:val="24"/>
        </w:rPr>
        <w:t xml:space="preserve"> </w:t>
      </w:r>
      <w:r w:rsidRPr="00905DC6">
        <w:rPr>
          <w:rFonts w:ascii="Times New Roman" w:hAnsi="Times New Roman"/>
          <w:sz w:val="24"/>
        </w:rPr>
        <w:t xml:space="preserve"> 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>Аксёнова</w:t>
      </w:r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О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="000B6BD3" w:rsidRPr="00905DC6">
        <w:rPr>
          <w:rFonts w:ascii="Times New Roman" w:hAnsi="Times New Roman"/>
          <w:sz w:val="24"/>
        </w:rPr>
        <w:t xml:space="preserve">Приезжайте в тундру к нам. Стихи для </w:t>
      </w:r>
      <w:proofErr w:type="spellStart"/>
      <w:r w:rsidR="000B6BD3" w:rsidRPr="00905DC6">
        <w:rPr>
          <w:rFonts w:ascii="Times New Roman" w:hAnsi="Times New Roman"/>
          <w:sz w:val="24"/>
        </w:rPr>
        <w:t>дошк</w:t>
      </w:r>
      <w:proofErr w:type="spellEnd"/>
      <w:r w:rsidR="000B6BD3" w:rsidRPr="00905DC6">
        <w:rPr>
          <w:rFonts w:ascii="Times New Roman" w:hAnsi="Times New Roman"/>
          <w:sz w:val="24"/>
        </w:rPr>
        <w:t xml:space="preserve">. </w:t>
      </w:r>
      <w:proofErr w:type="spellStart"/>
      <w:r w:rsidR="000B6BD3" w:rsidRPr="00905DC6">
        <w:rPr>
          <w:rFonts w:ascii="Times New Roman" w:hAnsi="Times New Roman"/>
          <w:sz w:val="24"/>
        </w:rPr>
        <w:t>возр</w:t>
      </w:r>
      <w:proofErr w:type="spellEnd"/>
      <w:r w:rsidR="000B6BD3" w:rsidRPr="00905DC6">
        <w:rPr>
          <w:rFonts w:ascii="Times New Roman" w:hAnsi="Times New Roman"/>
          <w:sz w:val="24"/>
        </w:rPr>
        <w:t>. Перев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gramStart"/>
      <w:r w:rsidR="000B6BD3" w:rsidRPr="00905DC6">
        <w:rPr>
          <w:rFonts w:ascii="Times New Roman" w:hAnsi="Times New Roman"/>
          <w:sz w:val="24"/>
        </w:rPr>
        <w:t>с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долган.  Л. Л. Яхнина.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М., 1987, </w:t>
      </w:r>
      <w:r w:rsidR="00A0675F" w:rsidRPr="00905DC6">
        <w:rPr>
          <w:rFonts w:ascii="Times New Roman" w:hAnsi="Times New Roman"/>
          <w:sz w:val="24"/>
        </w:rPr>
        <w:t>20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4.</w:t>
      </w:r>
      <w:r w:rsidR="000B6BD3" w:rsidRPr="00905DC6">
        <w:rPr>
          <w:rFonts w:ascii="Times New Roman" w:hAnsi="Times New Roman"/>
          <w:sz w:val="24"/>
        </w:rPr>
        <w:t xml:space="preserve"> </w:t>
      </w:r>
      <w:r w:rsidRPr="00905DC6">
        <w:rPr>
          <w:rFonts w:ascii="Times New Roman" w:hAnsi="Times New Roman"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b/>
          <w:bCs/>
          <w:i/>
          <w:iCs/>
          <w:sz w:val="24"/>
        </w:rPr>
        <w:t>Кымытваль</w:t>
      </w:r>
      <w:proofErr w:type="spellEnd"/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А.</w:t>
      </w:r>
      <w:r w:rsidR="000B6BD3" w:rsidRPr="00905DC6">
        <w:rPr>
          <w:rFonts w:ascii="Times New Roman" w:hAnsi="Times New Roman"/>
          <w:sz w:val="24"/>
        </w:rPr>
        <w:t xml:space="preserve"> Кто это? Стихи. Для </w:t>
      </w:r>
      <w:proofErr w:type="spellStart"/>
      <w:r w:rsidR="000B6BD3" w:rsidRPr="00905DC6">
        <w:rPr>
          <w:rFonts w:ascii="Times New Roman" w:hAnsi="Times New Roman"/>
          <w:sz w:val="24"/>
        </w:rPr>
        <w:t>дошк</w:t>
      </w:r>
      <w:proofErr w:type="spellEnd"/>
      <w:r w:rsidR="000B6BD3" w:rsidRPr="00905DC6">
        <w:rPr>
          <w:rFonts w:ascii="Times New Roman" w:hAnsi="Times New Roman"/>
          <w:sz w:val="24"/>
        </w:rPr>
        <w:t xml:space="preserve">. </w:t>
      </w:r>
      <w:proofErr w:type="spellStart"/>
      <w:r w:rsidR="000B6BD3" w:rsidRPr="00905DC6">
        <w:rPr>
          <w:rFonts w:ascii="Times New Roman" w:hAnsi="Times New Roman"/>
          <w:sz w:val="24"/>
        </w:rPr>
        <w:t>возр</w:t>
      </w:r>
      <w:proofErr w:type="spellEnd"/>
      <w:r w:rsidR="000B6BD3" w:rsidRPr="00905DC6">
        <w:rPr>
          <w:rFonts w:ascii="Times New Roman" w:hAnsi="Times New Roman"/>
          <w:sz w:val="24"/>
        </w:rPr>
        <w:t xml:space="preserve">. </w:t>
      </w:r>
      <w:proofErr w:type="gramStart"/>
      <w:r w:rsidR="000B6BD3" w:rsidRPr="00905DC6">
        <w:rPr>
          <w:rFonts w:ascii="Times New Roman" w:hAnsi="Times New Roman"/>
          <w:sz w:val="24"/>
        </w:rPr>
        <w:t>Пе</w:t>
      </w:r>
      <w:r w:rsidR="009A4525" w:rsidRPr="00905DC6">
        <w:rPr>
          <w:rFonts w:ascii="Times New Roman" w:hAnsi="Times New Roman"/>
          <w:sz w:val="24"/>
        </w:rPr>
        <w:t>рев</w:t>
      </w:r>
      <w:proofErr w:type="gramEnd"/>
      <w:r w:rsidR="009A4525" w:rsidRPr="00905DC6">
        <w:rPr>
          <w:rFonts w:ascii="Times New Roman" w:hAnsi="Times New Roman"/>
          <w:sz w:val="24"/>
        </w:rPr>
        <w:t xml:space="preserve">. В. Сергеева. Магадан, 1968, </w:t>
      </w:r>
      <w:r w:rsidR="00A0675F" w:rsidRPr="00905DC6">
        <w:rPr>
          <w:rFonts w:ascii="Times New Roman" w:hAnsi="Times New Roman"/>
          <w:sz w:val="24"/>
        </w:rPr>
        <w:t>20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5.</w:t>
      </w:r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b/>
          <w:bCs/>
          <w:i/>
          <w:iCs/>
          <w:sz w:val="24"/>
        </w:rPr>
        <w:t>Кымытваль</w:t>
      </w:r>
      <w:proofErr w:type="spellEnd"/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А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>.</w:t>
      </w:r>
      <w:r w:rsidR="000B6BD3" w:rsidRPr="00905DC6">
        <w:rPr>
          <w:rFonts w:ascii="Times New Roman" w:hAnsi="Times New Roman"/>
          <w:sz w:val="24"/>
        </w:rPr>
        <w:t xml:space="preserve"> Тебе. Стихи. Перев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gramStart"/>
      <w:r w:rsidR="000B6BD3" w:rsidRPr="00905DC6">
        <w:rPr>
          <w:rFonts w:ascii="Times New Roman" w:hAnsi="Times New Roman"/>
          <w:sz w:val="24"/>
        </w:rPr>
        <w:t>с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sz w:val="24"/>
        </w:rPr>
        <w:t>чукот</w:t>
      </w:r>
      <w:proofErr w:type="spellEnd"/>
      <w:r w:rsidR="000B6BD3" w:rsidRPr="00905DC6">
        <w:rPr>
          <w:rFonts w:ascii="Times New Roman" w:hAnsi="Times New Roman"/>
          <w:sz w:val="24"/>
        </w:rPr>
        <w:t>.  В. Сергеева. Магадан</w:t>
      </w:r>
      <w:r w:rsidR="009A4525" w:rsidRPr="00905DC6">
        <w:rPr>
          <w:rFonts w:ascii="Times New Roman" w:hAnsi="Times New Roman"/>
          <w:sz w:val="24"/>
        </w:rPr>
        <w:t xml:space="preserve">, 1969, </w:t>
      </w:r>
      <w:r w:rsidR="00442965">
        <w:rPr>
          <w:rFonts w:ascii="Times New Roman" w:hAnsi="Times New Roman"/>
          <w:sz w:val="24"/>
        </w:rPr>
        <w:t>40</w:t>
      </w:r>
      <w:bookmarkStart w:id="0" w:name="_GoBack"/>
      <w:bookmarkEnd w:id="0"/>
      <w:r w:rsidR="00A0675F" w:rsidRPr="00905DC6">
        <w:rPr>
          <w:rFonts w:ascii="Times New Roman" w:hAnsi="Times New Roman"/>
          <w:sz w:val="24"/>
        </w:rPr>
        <w:t xml:space="preserve">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 xml:space="preserve">6. 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b/>
          <w:bCs/>
          <w:i/>
          <w:iCs/>
          <w:sz w:val="24"/>
        </w:rPr>
        <w:t>Кымытваль</w:t>
      </w:r>
      <w:proofErr w:type="spellEnd"/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А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="000B6BD3" w:rsidRPr="00905DC6">
        <w:rPr>
          <w:rFonts w:ascii="Times New Roman" w:hAnsi="Times New Roman"/>
          <w:sz w:val="24"/>
        </w:rPr>
        <w:t>Этот праздник ве</w:t>
      </w:r>
      <w:r w:rsidRPr="00905DC6">
        <w:rPr>
          <w:rFonts w:ascii="Times New Roman" w:hAnsi="Times New Roman"/>
          <w:sz w:val="24"/>
        </w:rPr>
        <w:t xml:space="preserve">сёлый — </w:t>
      </w:r>
      <w:proofErr w:type="spellStart"/>
      <w:r w:rsidRPr="00905DC6">
        <w:rPr>
          <w:rFonts w:ascii="Times New Roman" w:hAnsi="Times New Roman"/>
          <w:sz w:val="24"/>
        </w:rPr>
        <w:t>Кильвей</w:t>
      </w:r>
      <w:proofErr w:type="spellEnd"/>
      <w:r w:rsidRPr="00905DC6">
        <w:rPr>
          <w:rFonts w:ascii="Times New Roman" w:hAnsi="Times New Roman"/>
          <w:sz w:val="24"/>
        </w:rPr>
        <w:t xml:space="preserve">. Стихи для </w:t>
      </w:r>
      <w:proofErr w:type="spellStart"/>
      <w:r w:rsidRPr="00905DC6">
        <w:rPr>
          <w:rFonts w:ascii="Times New Roman" w:hAnsi="Times New Roman"/>
          <w:sz w:val="24"/>
        </w:rPr>
        <w:t>дошкольн</w:t>
      </w:r>
      <w:proofErr w:type="spellEnd"/>
      <w:r w:rsidRPr="00905DC6">
        <w:rPr>
          <w:rFonts w:ascii="Times New Roman" w:hAnsi="Times New Roman"/>
          <w:sz w:val="24"/>
        </w:rPr>
        <w:t>.</w:t>
      </w:r>
      <w:r w:rsidR="000B6BD3" w:rsidRPr="00905DC6">
        <w:rPr>
          <w:rFonts w:ascii="Times New Roman" w:hAnsi="Times New Roman"/>
          <w:sz w:val="24"/>
        </w:rPr>
        <w:t xml:space="preserve"> возр</w:t>
      </w:r>
      <w:r w:rsidRPr="00905DC6">
        <w:rPr>
          <w:rFonts w:ascii="Times New Roman" w:hAnsi="Times New Roman"/>
          <w:sz w:val="24"/>
        </w:rPr>
        <w:t>аста</w:t>
      </w:r>
      <w:r w:rsidR="000B6BD3" w:rsidRPr="00905DC6">
        <w:rPr>
          <w:rFonts w:ascii="Times New Roman" w:hAnsi="Times New Roman"/>
          <w:sz w:val="24"/>
        </w:rPr>
        <w:t>. Перев</w:t>
      </w:r>
      <w:proofErr w:type="gramStart"/>
      <w:r w:rsidR="000B6BD3" w:rsidRPr="00905DC6">
        <w:rPr>
          <w:rFonts w:ascii="Times New Roman" w:hAnsi="Times New Roman"/>
          <w:sz w:val="24"/>
        </w:rPr>
        <w:t>.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gramStart"/>
      <w:r w:rsidR="000B6BD3" w:rsidRPr="00905DC6">
        <w:rPr>
          <w:rFonts w:ascii="Times New Roman" w:hAnsi="Times New Roman"/>
          <w:sz w:val="24"/>
        </w:rPr>
        <w:t>с</w:t>
      </w:r>
      <w:proofErr w:type="gramEnd"/>
      <w:r w:rsidR="000B6BD3" w:rsidRPr="00905DC6">
        <w:rPr>
          <w:rFonts w:ascii="Times New Roman" w:hAnsi="Times New Roman"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sz w:val="24"/>
        </w:rPr>
        <w:t>чукот</w:t>
      </w:r>
      <w:proofErr w:type="spellEnd"/>
      <w:r w:rsidR="000B6BD3" w:rsidRPr="00905DC6">
        <w:rPr>
          <w:rFonts w:ascii="Times New Roman" w:hAnsi="Times New Roman"/>
          <w:sz w:val="24"/>
        </w:rPr>
        <w:t xml:space="preserve">. Ю. Кушака.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М., 1980, </w:t>
      </w:r>
      <w:r w:rsidR="00A0675F" w:rsidRPr="00905DC6">
        <w:rPr>
          <w:rFonts w:ascii="Times New Roman" w:hAnsi="Times New Roman"/>
          <w:sz w:val="24"/>
        </w:rPr>
        <w:t>20 с.</w:t>
      </w:r>
    </w:p>
    <w:p w:rsidR="000B6BD3" w:rsidRPr="00905DC6" w:rsidRDefault="002B316B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7.</w:t>
      </w:r>
      <w:r w:rsidR="000B6BD3" w:rsidRPr="00905DC6">
        <w:rPr>
          <w:rFonts w:ascii="Times New Roman" w:hAnsi="Times New Roman"/>
          <w:sz w:val="24"/>
        </w:rPr>
        <w:t xml:space="preserve"> </w:t>
      </w:r>
      <w:r w:rsidRPr="00905DC6">
        <w:rPr>
          <w:rFonts w:ascii="Times New Roman" w:hAnsi="Times New Roman"/>
          <w:sz w:val="24"/>
        </w:rPr>
        <w:t xml:space="preserve"> </w:t>
      </w:r>
      <w:proofErr w:type="spellStart"/>
      <w:r w:rsidR="000B6BD3" w:rsidRPr="00905DC6">
        <w:rPr>
          <w:rFonts w:ascii="Times New Roman" w:hAnsi="Times New Roman"/>
          <w:b/>
          <w:bCs/>
          <w:i/>
          <w:iCs/>
          <w:sz w:val="24"/>
        </w:rPr>
        <w:t>Кымытваль</w:t>
      </w:r>
      <w:proofErr w:type="spellEnd"/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А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>.</w:t>
      </w:r>
      <w:r w:rsidR="000B6BD3" w:rsidRPr="00905DC6">
        <w:rPr>
          <w:rFonts w:ascii="Times New Roman" w:hAnsi="Times New Roman"/>
          <w:sz w:val="24"/>
        </w:rPr>
        <w:t xml:space="preserve"> Полярная муза. Стихи. Переводы. Вступ. статья  А. Черевченко.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Магадан, 1987, </w:t>
      </w:r>
      <w:r w:rsidR="00A0675F" w:rsidRPr="00905DC6">
        <w:rPr>
          <w:rFonts w:ascii="Times New Roman" w:hAnsi="Times New Roman"/>
          <w:sz w:val="24"/>
        </w:rPr>
        <w:t xml:space="preserve"> 250 с.</w:t>
      </w:r>
    </w:p>
    <w:p w:rsidR="00B93945" w:rsidRPr="00905DC6" w:rsidRDefault="002B316B" w:rsidP="00B93945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  <w:r w:rsidRPr="00905DC6">
        <w:rPr>
          <w:rFonts w:ascii="Times New Roman" w:hAnsi="Times New Roman"/>
          <w:sz w:val="24"/>
        </w:rPr>
        <w:t>8.</w:t>
      </w:r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870220" w:rsidRPr="00905DC6">
        <w:rPr>
          <w:rFonts w:ascii="Times New Roman" w:hAnsi="Times New Roman"/>
          <w:b/>
          <w:bCs/>
          <w:i/>
          <w:iCs/>
          <w:sz w:val="24"/>
        </w:rPr>
        <w:t>Шпрыгов</w:t>
      </w:r>
      <w:proofErr w:type="spellEnd"/>
      <w:r w:rsidR="00870220" w:rsidRPr="00905DC6">
        <w:rPr>
          <w:rFonts w:ascii="Times New Roman" w:hAnsi="Times New Roman"/>
          <w:b/>
          <w:bCs/>
          <w:i/>
          <w:iCs/>
          <w:sz w:val="24"/>
        </w:rPr>
        <w:t xml:space="preserve"> Ю.</w:t>
      </w:r>
      <w:r w:rsidR="000B6BD3" w:rsidRPr="00905DC6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0B6BD3" w:rsidRPr="00905DC6">
        <w:rPr>
          <w:rFonts w:ascii="Times New Roman" w:hAnsi="Times New Roman"/>
          <w:sz w:val="24"/>
        </w:rPr>
        <w:t xml:space="preserve"> Антонина </w:t>
      </w:r>
      <w:proofErr w:type="spellStart"/>
      <w:r w:rsidR="000B6BD3" w:rsidRPr="00905DC6">
        <w:rPr>
          <w:rFonts w:ascii="Times New Roman" w:hAnsi="Times New Roman"/>
          <w:sz w:val="24"/>
        </w:rPr>
        <w:t>Кымытваль</w:t>
      </w:r>
      <w:proofErr w:type="spellEnd"/>
      <w:r w:rsidR="000B6BD3" w:rsidRPr="00905DC6">
        <w:rPr>
          <w:rFonts w:ascii="Times New Roman" w:hAnsi="Times New Roman"/>
          <w:sz w:val="24"/>
        </w:rPr>
        <w:t xml:space="preserve">: личность и творчество. </w:t>
      </w:r>
      <w:r w:rsidRPr="00905DC6">
        <w:rPr>
          <w:rFonts w:ascii="Times New Roman" w:hAnsi="Times New Roman"/>
          <w:sz w:val="24"/>
        </w:rPr>
        <w:t xml:space="preserve">- </w:t>
      </w:r>
      <w:r w:rsidR="009A4525" w:rsidRPr="00905DC6">
        <w:rPr>
          <w:rFonts w:ascii="Times New Roman" w:hAnsi="Times New Roman"/>
          <w:sz w:val="24"/>
        </w:rPr>
        <w:t xml:space="preserve">Магадан, 1982, </w:t>
      </w:r>
      <w:r w:rsidR="00A0675F" w:rsidRPr="00905DC6">
        <w:rPr>
          <w:rFonts w:ascii="Times New Roman" w:hAnsi="Times New Roman"/>
          <w:sz w:val="24"/>
        </w:rPr>
        <w:t>130 с.</w:t>
      </w:r>
    </w:p>
    <w:p w:rsidR="005667BD" w:rsidRPr="00B93945" w:rsidRDefault="005667BD">
      <w:pPr>
        <w:spacing w:line="360" w:lineRule="auto"/>
        <w:ind w:left="-150" w:right="-410"/>
        <w:jc w:val="both"/>
        <w:rPr>
          <w:rFonts w:ascii="Times New Roman" w:hAnsi="Times New Roman"/>
          <w:sz w:val="24"/>
        </w:rPr>
      </w:pP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1.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Aksenova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O.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Tundrovik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Poems.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For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the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Junior</w:t>
      </w:r>
      <w:proofErr w:type="gram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school.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Transl. from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Dolgan</w:t>
      </w:r>
      <w:proofErr w:type="spell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language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- Krasnoyarsk, 1979, 20 p. </w:t>
      </w: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2.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Aksenova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O.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Cloudberries.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Poems.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For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Junior</w:t>
      </w:r>
      <w:proofErr w:type="gram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school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Transl.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from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Dolgan</w:t>
      </w:r>
      <w:proofErr w:type="spell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language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L. L.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Agnina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- M., 1980, 20 p. </w:t>
      </w: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3.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Aksenova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O.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Welc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ome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to Our T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undra.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Poems for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Junior</w:t>
      </w:r>
      <w:proofErr w:type="gram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school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Transl.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from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Dolgan</w:t>
      </w:r>
      <w:proofErr w:type="spell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language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L. L.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Agnin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- M., 1987, 20 p. </w:t>
      </w: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4.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Kymytval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A.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Who is it?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Poems.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For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Junior</w:t>
      </w:r>
      <w:proofErr w:type="gramEnd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school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Transl. V.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Sergeev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Magadan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, 1968, 20 p.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</w:p>
    <w:p w:rsidR="0033260D" w:rsidRPr="00BD624C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5.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Kymytval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</w:t>
      </w:r>
      <w:r w:rsidR="007469AE"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A.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gram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For 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You.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Poems.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Transl. with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Chukotka</w:t>
      </w:r>
      <w:proofErr w:type="spellEnd"/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:.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V.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Sergeev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Magadan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, 1969, 20 p.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6.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Kymytval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A.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This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funny 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holiday —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Kilwa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Poems for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children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Transl.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from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Chukchi language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:.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J. </w:t>
      </w:r>
      <w:proofErr w:type="spellStart"/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Kushak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- M., 1980, 20 p. </w:t>
      </w:r>
    </w:p>
    <w:p w:rsidR="0033260D" w:rsidRPr="007469AE" w:rsidRDefault="008C6474">
      <w:pPr>
        <w:spacing w:line="360" w:lineRule="auto"/>
        <w:ind w:left="-150" w:right="-410"/>
        <w:jc w:val="both"/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7. </w:t>
      </w:r>
      <w:proofErr w:type="spellStart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Kymytval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</w:t>
      </w:r>
      <w:r w:rsidR="0033260D"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</w:rPr>
        <w:t>А</w:t>
      </w:r>
      <w:r w:rsidR="0033260D"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.</w:t>
      </w:r>
      <w:r w:rsidR="0033260D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A. </w:t>
      </w:r>
      <w:r w:rsidR="007469AE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olar Muse.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Poems.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Translations.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Preface.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gram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article</w:t>
      </w:r>
      <w:proofErr w:type="gram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A.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Cherevchenko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. -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Magadan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, 1987, 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lastRenderedPageBreak/>
        <w:t xml:space="preserve">250 p. </w:t>
      </w:r>
    </w:p>
    <w:p w:rsidR="005667BD" w:rsidRPr="0033260D" w:rsidRDefault="008C6474" w:rsidP="007469AE">
      <w:pPr>
        <w:spacing w:line="360" w:lineRule="auto"/>
        <w:ind w:left="-150" w:right="-410"/>
        <w:jc w:val="both"/>
        <w:rPr>
          <w:rFonts w:ascii="Times New Roman" w:hAnsi="Times New Roman"/>
          <w:color w:val="000000"/>
          <w:sz w:val="24"/>
          <w:lang w:val="en-US"/>
        </w:rPr>
      </w:pP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8. </w:t>
      </w:r>
      <w:proofErr w:type="spellStart"/>
      <w:r w:rsidR="007469AE"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Shpry</w:t>
      </w:r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>gov</w:t>
      </w:r>
      <w:proofErr w:type="spellEnd"/>
      <w:r w:rsidRPr="00100EC9">
        <w:rPr>
          <w:rStyle w:val="translation-chunk"/>
          <w:rFonts w:ascii="Times New Roman" w:hAnsi="Times New Roman"/>
          <w:b/>
          <w:i/>
          <w:color w:val="222222"/>
          <w:sz w:val="24"/>
          <w:shd w:val="clear" w:color="auto" w:fill="FFFFFF"/>
          <w:lang w:val="en-US"/>
        </w:rPr>
        <w:t xml:space="preserve"> Y.</w:t>
      </w:r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="0033260D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Antonina</w:t>
      </w:r>
      <w:proofErr w:type="spellEnd"/>
      <w:r w:rsidR="0033260D"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Kymytval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: personality and creativity. - </w:t>
      </w:r>
      <w:proofErr w:type="spellStart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Magadan</w:t>
      </w:r>
      <w:proofErr w:type="spellEnd"/>
      <w:r w:rsidRPr="007469AE">
        <w:rPr>
          <w:rStyle w:val="translation-chunk"/>
          <w:rFonts w:ascii="Times New Roman" w:hAnsi="Times New Roman"/>
          <w:color w:val="222222"/>
          <w:sz w:val="24"/>
          <w:shd w:val="clear" w:color="auto" w:fill="FFFFFF"/>
          <w:lang w:val="en-US"/>
        </w:rPr>
        <w:t>, 1982, 130 p.</w:t>
      </w: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b/>
          <w:i/>
          <w:color w:val="000000"/>
          <w:sz w:val="24"/>
        </w:rPr>
      </w:pPr>
      <w:r w:rsidRPr="00715B95">
        <w:rPr>
          <w:rFonts w:ascii="Times New Roman" w:hAnsi="Times New Roman"/>
          <w:b/>
          <w:i/>
          <w:color w:val="000000"/>
          <w:sz w:val="24"/>
        </w:rPr>
        <w:t>Сведения об авторах:</w:t>
      </w: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b/>
          <w:i/>
          <w:color w:val="000000"/>
          <w:sz w:val="24"/>
        </w:rPr>
      </w:pP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715B95">
        <w:rPr>
          <w:rFonts w:ascii="Times New Roman" w:hAnsi="Times New Roman"/>
          <w:b/>
          <w:i/>
          <w:color w:val="000000"/>
          <w:sz w:val="24"/>
        </w:rPr>
        <w:t>Монисова</w:t>
      </w:r>
      <w:proofErr w:type="spellEnd"/>
      <w:r w:rsidRPr="00715B95">
        <w:rPr>
          <w:rFonts w:ascii="Times New Roman" w:hAnsi="Times New Roman"/>
          <w:b/>
          <w:i/>
          <w:color w:val="000000"/>
          <w:sz w:val="24"/>
        </w:rPr>
        <w:t xml:space="preserve"> Ирина Владимировна</w:t>
      </w:r>
      <w:r w:rsidRPr="00715B95">
        <w:rPr>
          <w:rFonts w:ascii="Times New Roman" w:hAnsi="Times New Roman"/>
          <w:color w:val="000000"/>
          <w:sz w:val="24"/>
        </w:rPr>
        <w:t xml:space="preserve"> – кандидат филологических наук, доцент кафедры истории новейшей русской литературы и современного литературного процесса филологического факультета МГУ им. Ломоносова;</w:t>
      </w:r>
    </w:p>
    <w:p w:rsidR="005667BD" w:rsidRPr="005E756F" w:rsidRDefault="004654F5" w:rsidP="005667BD">
      <w:pPr>
        <w:spacing w:line="360" w:lineRule="auto"/>
        <w:ind w:right="-410"/>
        <w:jc w:val="both"/>
        <w:rPr>
          <w:rFonts w:ascii="Times New Roman" w:hAnsi="Times New Roman"/>
          <w:color w:val="000000"/>
          <w:sz w:val="24"/>
        </w:rPr>
      </w:pPr>
      <w:hyperlink r:id="rId8" w:history="1">
        <w:r w:rsidR="005667BD" w:rsidRPr="00715B95">
          <w:rPr>
            <w:rStyle w:val="ac"/>
            <w:rFonts w:ascii="Times New Roman" w:hAnsi="Times New Roman"/>
            <w:sz w:val="24"/>
            <w:lang w:val="en-US"/>
          </w:rPr>
          <w:t>monisova</w:t>
        </w:r>
        <w:r w:rsidR="005667BD" w:rsidRPr="005E756F">
          <w:rPr>
            <w:rStyle w:val="ac"/>
            <w:rFonts w:ascii="Times New Roman" w:hAnsi="Times New Roman"/>
            <w:sz w:val="24"/>
          </w:rPr>
          <w:t>2008@</w:t>
        </w:r>
        <w:r w:rsidR="005667BD" w:rsidRPr="00715B95">
          <w:rPr>
            <w:rStyle w:val="ac"/>
            <w:rFonts w:ascii="Times New Roman" w:hAnsi="Times New Roman"/>
            <w:sz w:val="24"/>
            <w:lang w:val="en-US"/>
          </w:rPr>
          <w:t>yandex</w:t>
        </w:r>
        <w:r w:rsidR="005667BD" w:rsidRPr="005E756F">
          <w:rPr>
            <w:rStyle w:val="ac"/>
            <w:rFonts w:ascii="Times New Roman" w:hAnsi="Times New Roman"/>
            <w:sz w:val="24"/>
          </w:rPr>
          <w:t>.</w:t>
        </w:r>
        <w:r w:rsidR="005667BD" w:rsidRPr="00715B95">
          <w:rPr>
            <w:rStyle w:val="ac"/>
            <w:rFonts w:ascii="Times New Roman" w:hAnsi="Times New Roman"/>
            <w:sz w:val="24"/>
            <w:lang w:val="en-US"/>
          </w:rPr>
          <w:t>ru</w:t>
        </w:r>
      </w:hyperlink>
      <w:r w:rsidR="005667BD" w:rsidRPr="005E756F">
        <w:rPr>
          <w:rFonts w:ascii="Times New Roman" w:hAnsi="Times New Roman"/>
          <w:color w:val="000000"/>
          <w:sz w:val="24"/>
        </w:rPr>
        <w:t xml:space="preserve"> </w:t>
      </w:r>
    </w:p>
    <w:p w:rsidR="005667BD" w:rsidRPr="005E756F" w:rsidRDefault="005667BD" w:rsidP="005667BD">
      <w:pPr>
        <w:spacing w:line="360" w:lineRule="auto"/>
        <w:ind w:right="-410"/>
        <w:jc w:val="both"/>
        <w:rPr>
          <w:rFonts w:ascii="Times New Roman" w:hAnsi="Times New Roman"/>
          <w:color w:val="000000"/>
          <w:sz w:val="24"/>
        </w:rPr>
      </w:pPr>
      <w:r w:rsidRPr="005E756F">
        <w:rPr>
          <w:rFonts w:ascii="Times New Roman" w:hAnsi="Times New Roman"/>
          <w:color w:val="000000"/>
          <w:sz w:val="24"/>
        </w:rPr>
        <w:t>8-903-152-90-99</w:t>
      </w: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color w:val="000000"/>
          <w:sz w:val="24"/>
        </w:rPr>
      </w:pPr>
      <w:r w:rsidRPr="00715B95">
        <w:rPr>
          <w:rFonts w:ascii="Times New Roman" w:hAnsi="Times New Roman"/>
          <w:color w:val="000000"/>
          <w:sz w:val="24"/>
        </w:rPr>
        <w:t>Москва, 119192, Ломоносовский проспект, 39, кв. 37</w:t>
      </w: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b/>
          <w:i/>
          <w:color w:val="000000"/>
          <w:sz w:val="24"/>
        </w:rPr>
      </w:pPr>
    </w:p>
    <w:p w:rsidR="005667BD" w:rsidRPr="00715B95" w:rsidRDefault="005667BD" w:rsidP="005667BD">
      <w:pPr>
        <w:spacing w:line="360" w:lineRule="auto"/>
        <w:ind w:right="-41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715B95">
        <w:rPr>
          <w:rFonts w:ascii="Times New Roman" w:hAnsi="Times New Roman"/>
          <w:b/>
          <w:i/>
          <w:color w:val="000000"/>
          <w:sz w:val="24"/>
        </w:rPr>
        <w:t>Микельбантова</w:t>
      </w:r>
      <w:proofErr w:type="spellEnd"/>
      <w:r w:rsidRPr="00715B95">
        <w:rPr>
          <w:rFonts w:ascii="Times New Roman" w:hAnsi="Times New Roman"/>
          <w:b/>
          <w:i/>
          <w:color w:val="000000"/>
          <w:sz w:val="24"/>
        </w:rPr>
        <w:t xml:space="preserve"> Ольга Сергеевна </w:t>
      </w:r>
      <w:r w:rsidR="00BD624C">
        <w:rPr>
          <w:rFonts w:ascii="Times New Roman" w:hAnsi="Times New Roman"/>
          <w:color w:val="000000"/>
          <w:sz w:val="24"/>
        </w:rPr>
        <w:t>– магистрант</w:t>
      </w:r>
      <w:r w:rsidRPr="00715B95">
        <w:rPr>
          <w:rFonts w:ascii="Times New Roman" w:hAnsi="Times New Roman"/>
          <w:color w:val="000000"/>
          <w:sz w:val="24"/>
        </w:rPr>
        <w:t xml:space="preserve"> фил</w:t>
      </w:r>
      <w:r w:rsidR="00BD624C">
        <w:rPr>
          <w:rFonts w:ascii="Times New Roman" w:hAnsi="Times New Roman"/>
          <w:color w:val="000000"/>
          <w:sz w:val="24"/>
        </w:rPr>
        <w:t xml:space="preserve">ологического факультета МГУ </w:t>
      </w:r>
    </w:p>
    <w:p w:rsidR="005667BD" w:rsidRPr="005E756F" w:rsidRDefault="004654F5" w:rsidP="005667BD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hyperlink r:id="rId9" w:history="1">
        <w:r w:rsidR="00715B95" w:rsidRPr="005E756F">
          <w:rPr>
            <w:rStyle w:val="ac"/>
            <w:sz w:val="22"/>
            <w:szCs w:val="22"/>
            <w:lang w:val="en-US"/>
          </w:rPr>
          <w:t>olg1700718@hotmail.com</w:t>
        </w:r>
      </w:hyperlink>
      <w:r w:rsidR="00715B95" w:rsidRPr="005E756F">
        <w:rPr>
          <w:sz w:val="22"/>
          <w:szCs w:val="22"/>
          <w:lang w:val="en-US"/>
        </w:rPr>
        <w:t xml:space="preserve"> </w:t>
      </w:r>
    </w:p>
    <w:p w:rsidR="00715B95" w:rsidRPr="005E756F" w:rsidRDefault="00715B95" w:rsidP="005667BD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r w:rsidRPr="005E756F">
        <w:rPr>
          <w:sz w:val="22"/>
          <w:szCs w:val="22"/>
          <w:lang w:val="en-US"/>
        </w:rPr>
        <w:t>8-916-785-08-87</w:t>
      </w:r>
    </w:p>
    <w:p w:rsidR="00C50443" w:rsidRPr="005E756F" w:rsidRDefault="00C50443" w:rsidP="005667BD">
      <w:pPr>
        <w:spacing w:line="360" w:lineRule="auto"/>
        <w:ind w:right="-410"/>
        <w:jc w:val="both"/>
        <w:rPr>
          <w:sz w:val="22"/>
          <w:szCs w:val="22"/>
          <w:lang w:val="en-US"/>
        </w:rPr>
      </w:pPr>
    </w:p>
    <w:p w:rsidR="00C50443" w:rsidRPr="00C50443" w:rsidRDefault="00C50443" w:rsidP="00C50443">
      <w:pPr>
        <w:spacing w:line="360" w:lineRule="auto"/>
        <w:ind w:right="-410"/>
        <w:jc w:val="both"/>
        <w:rPr>
          <w:b/>
          <w:i/>
          <w:sz w:val="22"/>
          <w:szCs w:val="22"/>
          <w:lang w:val="en-US"/>
        </w:rPr>
      </w:pPr>
      <w:r w:rsidRPr="00C50443">
        <w:rPr>
          <w:b/>
          <w:i/>
          <w:sz w:val="22"/>
          <w:szCs w:val="22"/>
          <w:lang w:val="en-US"/>
        </w:rPr>
        <w:t>Information about the authors:</w:t>
      </w:r>
    </w:p>
    <w:p w:rsidR="00C50443" w:rsidRPr="00C50443" w:rsidRDefault="00C50443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</w:p>
    <w:p w:rsidR="00C50443" w:rsidRPr="005E756F" w:rsidRDefault="00C50443" w:rsidP="00C50443">
      <w:pPr>
        <w:rPr>
          <w:sz w:val="22"/>
          <w:szCs w:val="22"/>
          <w:lang w:val="en-US"/>
        </w:rPr>
      </w:pPr>
      <w:proofErr w:type="spellStart"/>
      <w:r w:rsidRPr="00C50443">
        <w:rPr>
          <w:b/>
          <w:i/>
          <w:sz w:val="22"/>
          <w:szCs w:val="22"/>
          <w:lang w:val="en-US"/>
        </w:rPr>
        <w:t>Monisola</w:t>
      </w:r>
      <w:proofErr w:type="spellEnd"/>
      <w:r w:rsidRPr="00C50443">
        <w:rPr>
          <w:b/>
          <w:i/>
          <w:sz w:val="22"/>
          <w:szCs w:val="22"/>
          <w:lang w:val="en-US"/>
        </w:rPr>
        <w:t xml:space="preserve"> Irina </w:t>
      </w:r>
      <w:proofErr w:type="spellStart"/>
      <w:r w:rsidRPr="00C50443">
        <w:rPr>
          <w:b/>
          <w:i/>
          <w:sz w:val="22"/>
          <w:szCs w:val="22"/>
          <w:lang w:val="en-US"/>
        </w:rPr>
        <w:t>Vladimirovna</w:t>
      </w:r>
      <w:proofErr w:type="spellEnd"/>
      <w:r w:rsidRPr="00C50443">
        <w:rPr>
          <w:sz w:val="22"/>
          <w:szCs w:val="22"/>
          <w:lang w:val="en-US"/>
        </w:rPr>
        <w:t xml:space="preserve"> – Candidate of Philological Sciences, docent at the Department of History of Modern Russian Literature and Modern Literary Processes, Faculty of Philology, </w:t>
      </w:r>
      <w:proofErr w:type="spellStart"/>
      <w:r w:rsidRPr="00C50443">
        <w:rPr>
          <w:sz w:val="22"/>
          <w:szCs w:val="22"/>
          <w:lang w:val="en-US"/>
        </w:rPr>
        <w:t>Lomonosov</w:t>
      </w:r>
      <w:proofErr w:type="spellEnd"/>
      <w:r w:rsidRPr="00C50443">
        <w:rPr>
          <w:sz w:val="22"/>
          <w:szCs w:val="22"/>
          <w:lang w:val="en-US"/>
        </w:rPr>
        <w:t xml:space="preserve"> Moscow State University (MSU)</w:t>
      </w:r>
    </w:p>
    <w:p w:rsidR="00C50443" w:rsidRPr="005E756F" w:rsidRDefault="00C50443" w:rsidP="00C50443">
      <w:pPr>
        <w:rPr>
          <w:sz w:val="22"/>
          <w:szCs w:val="22"/>
          <w:lang w:val="en-US"/>
        </w:rPr>
      </w:pPr>
    </w:p>
    <w:p w:rsidR="00C50443" w:rsidRPr="00C50443" w:rsidRDefault="004654F5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hyperlink r:id="rId10" w:history="1">
        <w:r w:rsidR="00C50443" w:rsidRPr="00C50443">
          <w:rPr>
            <w:rStyle w:val="ac"/>
            <w:sz w:val="22"/>
            <w:szCs w:val="22"/>
            <w:lang w:val="en-US"/>
          </w:rPr>
          <w:t>monisova2008@yandex.ru</w:t>
        </w:r>
      </w:hyperlink>
      <w:r w:rsidR="00C50443" w:rsidRPr="00C50443">
        <w:rPr>
          <w:sz w:val="22"/>
          <w:szCs w:val="22"/>
          <w:lang w:val="en-US"/>
        </w:rPr>
        <w:t xml:space="preserve"> </w:t>
      </w:r>
    </w:p>
    <w:p w:rsidR="00C50443" w:rsidRPr="00C50443" w:rsidRDefault="00C50443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r w:rsidRPr="00C50443">
        <w:rPr>
          <w:sz w:val="22"/>
          <w:szCs w:val="22"/>
          <w:lang w:val="en-US"/>
        </w:rPr>
        <w:t>8-903-152-90-99</w:t>
      </w:r>
    </w:p>
    <w:p w:rsidR="00C50443" w:rsidRPr="00C50443" w:rsidRDefault="00C50443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r w:rsidRPr="00C50443">
        <w:rPr>
          <w:sz w:val="22"/>
          <w:szCs w:val="22"/>
          <w:lang w:val="en-US"/>
        </w:rPr>
        <w:t xml:space="preserve">119192, Moscow, </w:t>
      </w:r>
      <w:proofErr w:type="spellStart"/>
      <w:r w:rsidRPr="00C50443">
        <w:rPr>
          <w:sz w:val="22"/>
          <w:szCs w:val="22"/>
          <w:lang w:val="en-US"/>
        </w:rPr>
        <w:t>Lomonosovsky</w:t>
      </w:r>
      <w:proofErr w:type="spellEnd"/>
      <w:r w:rsidRPr="00C50443">
        <w:rPr>
          <w:sz w:val="22"/>
          <w:szCs w:val="22"/>
          <w:lang w:val="en-US"/>
        </w:rPr>
        <w:t xml:space="preserve"> </w:t>
      </w:r>
      <w:proofErr w:type="spellStart"/>
      <w:r w:rsidRPr="00C50443">
        <w:rPr>
          <w:sz w:val="22"/>
          <w:szCs w:val="22"/>
          <w:lang w:val="en-US"/>
        </w:rPr>
        <w:t>Prospekt</w:t>
      </w:r>
      <w:proofErr w:type="spellEnd"/>
      <w:r w:rsidRPr="00C50443">
        <w:rPr>
          <w:sz w:val="22"/>
          <w:szCs w:val="22"/>
          <w:lang w:val="en-US"/>
        </w:rPr>
        <w:t>, 39, 37 sq</w:t>
      </w:r>
    </w:p>
    <w:p w:rsidR="00C50443" w:rsidRPr="00C50443" w:rsidRDefault="00C50443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</w:p>
    <w:p w:rsidR="00C50443" w:rsidRPr="00BD624C" w:rsidRDefault="00C50443" w:rsidP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  <w:proofErr w:type="spellStart"/>
      <w:r w:rsidRPr="00C50443">
        <w:rPr>
          <w:b/>
          <w:i/>
          <w:sz w:val="22"/>
          <w:szCs w:val="22"/>
          <w:lang w:val="en-US"/>
        </w:rPr>
        <w:t>Mikelbantova</w:t>
      </w:r>
      <w:proofErr w:type="spellEnd"/>
      <w:r w:rsidRPr="00C50443">
        <w:rPr>
          <w:b/>
          <w:i/>
          <w:sz w:val="22"/>
          <w:szCs w:val="22"/>
          <w:lang w:val="en-US"/>
        </w:rPr>
        <w:t xml:space="preserve"> Olga </w:t>
      </w:r>
      <w:proofErr w:type="spellStart"/>
      <w:r w:rsidRPr="00C50443">
        <w:rPr>
          <w:b/>
          <w:i/>
          <w:sz w:val="22"/>
          <w:szCs w:val="22"/>
          <w:lang w:val="en-US"/>
        </w:rPr>
        <w:t>Sergeevna</w:t>
      </w:r>
      <w:proofErr w:type="spellEnd"/>
      <w:r w:rsidR="00BD624C">
        <w:rPr>
          <w:sz w:val="22"/>
          <w:szCs w:val="22"/>
          <w:lang w:val="en-US"/>
        </w:rPr>
        <w:t xml:space="preserve"> – a st</w:t>
      </w:r>
      <w:r w:rsidR="000E1EAB">
        <w:rPr>
          <w:sz w:val="22"/>
          <w:szCs w:val="22"/>
          <w:lang w:val="en-US"/>
        </w:rPr>
        <w:t>udent</w:t>
      </w:r>
      <w:r w:rsidRPr="00C50443">
        <w:rPr>
          <w:sz w:val="22"/>
          <w:szCs w:val="22"/>
          <w:lang w:val="en-US"/>
        </w:rPr>
        <w:t xml:space="preserve"> of the Faculty of Philology, </w:t>
      </w:r>
      <w:proofErr w:type="spellStart"/>
      <w:r w:rsidRPr="00C50443">
        <w:rPr>
          <w:sz w:val="22"/>
          <w:szCs w:val="22"/>
          <w:lang w:val="en-US"/>
        </w:rPr>
        <w:t>Lomonosov</w:t>
      </w:r>
      <w:proofErr w:type="spellEnd"/>
      <w:r w:rsidRPr="00C50443">
        <w:rPr>
          <w:sz w:val="22"/>
          <w:szCs w:val="22"/>
          <w:lang w:val="en-US"/>
        </w:rPr>
        <w:t xml:space="preserve"> Moscow State University (MSU)</w:t>
      </w:r>
      <w:r w:rsidR="00BD624C">
        <w:rPr>
          <w:sz w:val="22"/>
          <w:szCs w:val="22"/>
          <w:lang w:val="en-US"/>
        </w:rPr>
        <w:t xml:space="preserve">  </w:t>
      </w:r>
    </w:p>
    <w:p w:rsidR="00C50443" w:rsidRPr="00C50443" w:rsidRDefault="004654F5" w:rsidP="00C50443">
      <w:pPr>
        <w:spacing w:line="360" w:lineRule="auto"/>
        <w:ind w:right="-410"/>
        <w:jc w:val="both"/>
        <w:rPr>
          <w:sz w:val="22"/>
          <w:szCs w:val="22"/>
        </w:rPr>
      </w:pPr>
      <w:hyperlink r:id="rId11" w:history="1">
        <w:r w:rsidR="00C50443" w:rsidRPr="00377909">
          <w:rPr>
            <w:rStyle w:val="ac"/>
            <w:sz w:val="22"/>
            <w:szCs w:val="22"/>
          </w:rPr>
          <w:t>olg1700718@hotmail.com</w:t>
        </w:r>
      </w:hyperlink>
      <w:r w:rsidR="00C50443">
        <w:rPr>
          <w:sz w:val="22"/>
          <w:szCs w:val="22"/>
          <w:lang w:val="en-US"/>
        </w:rPr>
        <w:t xml:space="preserve"> </w:t>
      </w:r>
      <w:r w:rsidR="00C50443" w:rsidRPr="00C50443">
        <w:rPr>
          <w:sz w:val="22"/>
          <w:szCs w:val="22"/>
        </w:rPr>
        <w:t xml:space="preserve"> </w:t>
      </w:r>
    </w:p>
    <w:p w:rsidR="00C50443" w:rsidRDefault="00C50443" w:rsidP="00C50443">
      <w:pPr>
        <w:spacing w:line="360" w:lineRule="auto"/>
        <w:ind w:right="-410"/>
        <w:jc w:val="both"/>
        <w:rPr>
          <w:sz w:val="22"/>
          <w:szCs w:val="22"/>
        </w:rPr>
      </w:pPr>
      <w:r w:rsidRPr="00C50443">
        <w:rPr>
          <w:sz w:val="22"/>
          <w:szCs w:val="22"/>
        </w:rPr>
        <w:t>8-916-785-08-87</w:t>
      </w: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Default="00C50443" w:rsidP="005667BD">
      <w:pPr>
        <w:spacing w:line="360" w:lineRule="auto"/>
        <w:ind w:right="-410"/>
        <w:jc w:val="both"/>
        <w:rPr>
          <w:sz w:val="22"/>
          <w:szCs w:val="22"/>
        </w:rPr>
      </w:pPr>
    </w:p>
    <w:p w:rsidR="00C50443" w:rsidRPr="00C50443" w:rsidRDefault="00C50443">
      <w:pPr>
        <w:spacing w:line="360" w:lineRule="auto"/>
        <w:ind w:right="-410"/>
        <w:jc w:val="both"/>
        <w:rPr>
          <w:sz w:val="22"/>
          <w:szCs w:val="22"/>
          <w:lang w:val="en-US"/>
        </w:rPr>
      </w:pPr>
    </w:p>
    <w:sectPr w:rsidR="00C50443" w:rsidRPr="00C50443" w:rsidSect="00DB55C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F5" w:rsidRDefault="004654F5">
      <w:r>
        <w:separator/>
      </w:r>
    </w:p>
  </w:endnote>
  <w:endnote w:type="continuationSeparator" w:id="0">
    <w:p w:rsidR="004654F5" w:rsidRDefault="0046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F5" w:rsidRDefault="004654F5">
      <w:r>
        <w:separator/>
      </w:r>
    </w:p>
  </w:footnote>
  <w:footnote w:type="continuationSeparator" w:id="0">
    <w:p w:rsidR="004654F5" w:rsidRDefault="0046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E0334"/>
    <w:rsid w:val="00021D82"/>
    <w:rsid w:val="000554FC"/>
    <w:rsid w:val="00055BC1"/>
    <w:rsid w:val="00074989"/>
    <w:rsid w:val="00074D1A"/>
    <w:rsid w:val="000B6BD3"/>
    <w:rsid w:val="000C36B2"/>
    <w:rsid w:val="000D3291"/>
    <w:rsid w:val="000E1EAB"/>
    <w:rsid w:val="000E5C55"/>
    <w:rsid w:val="000F7CA3"/>
    <w:rsid w:val="00100EC9"/>
    <w:rsid w:val="00106B9E"/>
    <w:rsid w:val="001565E5"/>
    <w:rsid w:val="001F6870"/>
    <w:rsid w:val="00224A27"/>
    <w:rsid w:val="00226F05"/>
    <w:rsid w:val="00237286"/>
    <w:rsid w:val="00237821"/>
    <w:rsid w:val="00266EB3"/>
    <w:rsid w:val="002815E9"/>
    <w:rsid w:val="002B316B"/>
    <w:rsid w:val="0033260D"/>
    <w:rsid w:val="00370326"/>
    <w:rsid w:val="00375BBE"/>
    <w:rsid w:val="003C0D2D"/>
    <w:rsid w:val="003D72F6"/>
    <w:rsid w:val="003E2613"/>
    <w:rsid w:val="004121A1"/>
    <w:rsid w:val="00423C2A"/>
    <w:rsid w:val="00442965"/>
    <w:rsid w:val="004654F5"/>
    <w:rsid w:val="00471D08"/>
    <w:rsid w:val="004D0B42"/>
    <w:rsid w:val="004D3C32"/>
    <w:rsid w:val="004E738B"/>
    <w:rsid w:val="0051768D"/>
    <w:rsid w:val="00552C00"/>
    <w:rsid w:val="005667BD"/>
    <w:rsid w:val="005E0334"/>
    <w:rsid w:val="005E6537"/>
    <w:rsid w:val="005E756F"/>
    <w:rsid w:val="00606519"/>
    <w:rsid w:val="00632E47"/>
    <w:rsid w:val="00651974"/>
    <w:rsid w:val="006812F6"/>
    <w:rsid w:val="006E3F18"/>
    <w:rsid w:val="007016F8"/>
    <w:rsid w:val="00715B95"/>
    <w:rsid w:val="007469AE"/>
    <w:rsid w:val="0077019D"/>
    <w:rsid w:val="00776164"/>
    <w:rsid w:val="00785310"/>
    <w:rsid w:val="007B7BE1"/>
    <w:rsid w:val="007F1777"/>
    <w:rsid w:val="00842458"/>
    <w:rsid w:val="00851CA5"/>
    <w:rsid w:val="00852E55"/>
    <w:rsid w:val="00866FE0"/>
    <w:rsid w:val="00870220"/>
    <w:rsid w:val="00886CAA"/>
    <w:rsid w:val="00893D2C"/>
    <w:rsid w:val="008A4874"/>
    <w:rsid w:val="008B6F23"/>
    <w:rsid w:val="008C6474"/>
    <w:rsid w:val="008D1B59"/>
    <w:rsid w:val="00905DC6"/>
    <w:rsid w:val="00977E28"/>
    <w:rsid w:val="00992059"/>
    <w:rsid w:val="009922D5"/>
    <w:rsid w:val="009A4525"/>
    <w:rsid w:val="009F102B"/>
    <w:rsid w:val="009F1FAF"/>
    <w:rsid w:val="009F25F0"/>
    <w:rsid w:val="009F7F5B"/>
    <w:rsid w:val="00A0675F"/>
    <w:rsid w:val="00A4691A"/>
    <w:rsid w:val="00A83E26"/>
    <w:rsid w:val="00AA471E"/>
    <w:rsid w:val="00AE6C48"/>
    <w:rsid w:val="00B25212"/>
    <w:rsid w:val="00B93945"/>
    <w:rsid w:val="00BD624C"/>
    <w:rsid w:val="00BF1AFA"/>
    <w:rsid w:val="00C174B9"/>
    <w:rsid w:val="00C42F1D"/>
    <w:rsid w:val="00C50443"/>
    <w:rsid w:val="00C5381A"/>
    <w:rsid w:val="00C97B14"/>
    <w:rsid w:val="00D210B8"/>
    <w:rsid w:val="00D4337B"/>
    <w:rsid w:val="00D50817"/>
    <w:rsid w:val="00D603FE"/>
    <w:rsid w:val="00D60AC5"/>
    <w:rsid w:val="00D63669"/>
    <w:rsid w:val="00DB55CE"/>
    <w:rsid w:val="00DD71FE"/>
    <w:rsid w:val="00DF007E"/>
    <w:rsid w:val="00DF7638"/>
    <w:rsid w:val="00E05916"/>
    <w:rsid w:val="00E86E5B"/>
    <w:rsid w:val="00EB2855"/>
    <w:rsid w:val="00EB4134"/>
    <w:rsid w:val="00EB77CD"/>
    <w:rsid w:val="00EC04EF"/>
    <w:rsid w:val="00EC1C77"/>
    <w:rsid w:val="00EC6C8A"/>
    <w:rsid w:val="00ED2824"/>
    <w:rsid w:val="00F435F0"/>
    <w:rsid w:val="00F74D41"/>
    <w:rsid w:val="00FA2AD5"/>
    <w:rsid w:val="00FA2F45"/>
    <w:rsid w:val="00FA613A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C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B55CE"/>
    <w:rPr>
      <w:vertAlign w:val="superscript"/>
    </w:rPr>
  </w:style>
  <w:style w:type="character" w:customStyle="1" w:styleId="a4">
    <w:name w:val="Символ сноски"/>
    <w:rsid w:val="00DB55CE"/>
  </w:style>
  <w:style w:type="character" w:styleId="a5">
    <w:name w:val="endnote reference"/>
    <w:rsid w:val="00DB55CE"/>
    <w:rPr>
      <w:vertAlign w:val="superscript"/>
    </w:rPr>
  </w:style>
  <w:style w:type="character" w:customStyle="1" w:styleId="a6">
    <w:name w:val="Символы концевой сноски"/>
    <w:rsid w:val="00DB55CE"/>
  </w:style>
  <w:style w:type="character" w:customStyle="1" w:styleId="a7">
    <w:name w:val="Символ нумерации"/>
    <w:rsid w:val="00DB55CE"/>
  </w:style>
  <w:style w:type="paragraph" w:customStyle="1" w:styleId="a8">
    <w:name w:val="Заголовок"/>
    <w:basedOn w:val="a"/>
    <w:next w:val="a9"/>
    <w:rsid w:val="00DB55C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rsid w:val="00DB55CE"/>
    <w:pPr>
      <w:spacing w:after="120"/>
    </w:pPr>
  </w:style>
  <w:style w:type="paragraph" w:styleId="aa">
    <w:name w:val="List"/>
    <w:basedOn w:val="a9"/>
    <w:rsid w:val="00DB55CE"/>
    <w:rPr>
      <w:rFonts w:cs="Tahoma"/>
    </w:rPr>
  </w:style>
  <w:style w:type="paragraph" w:customStyle="1" w:styleId="1">
    <w:name w:val="Название1"/>
    <w:basedOn w:val="a"/>
    <w:rsid w:val="00DB55C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B55CE"/>
    <w:pPr>
      <w:suppressLineNumbers/>
    </w:pPr>
    <w:rPr>
      <w:rFonts w:cs="Tahoma"/>
    </w:rPr>
  </w:style>
  <w:style w:type="paragraph" w:styleId="ab">
    <w:name w:val="footnote text"/>
    <w:basedOn w:val="a"/>
    <w:rsid w:val="00DB55CE"/>
    <w:pPr>
      <w:suppressLineNumbers/>
      <w:ind w:left="283" w:hanging="283"/>
    </w:pPr>
    <w:rPr>
      <w:szCs w:val="20"/>
    </w:rPr>
  </w:style>
  <w:style w:type="character" w:styleId="ac">
    <w:name w:val="Hyperlink"/>
    <w:uiPriority w:val="99"/>
    <w:unhideWhenUsed/>
    <w:rsid w:val="005667BD"/>
    <w:rPr>
      <w:color w:val="0000FF"/>
      <w:u w:val="single"/>
    </w:rPr>
  </w:style>
  <w:style w:type="character" w:customStyle="1" w:styleId="translation-chunk">
    <w:name w:val="translation-chunk"/>
    <w:basedOn w:val="a0"/>
    <w:rsid w:val="008C6474"/>
  </w:style>
  <w:style w:type="paragraph" w:styleId="ad">
    <w:name w:val="header"/>
    <w:basedOn w:val="a"/>
    <w:link w:val="ae"/>
    <w:uiPriority w:val="99"/>
    <w:unhideWhenUsed/>
    <w:rsid w:val="004429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2965"/>
    <w:rPr>
      <w:rFonts w:ascii="Arial" w:eastAsia="Arial Unicode MS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4429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2965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sova2008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1700718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sova200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1700718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0A13-8555-4E87-AB79-1B0F5BC7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29700</CharactersWithSpaces>
  <SharedDoc>false</SharedDoc>
  <HLinks>
    <vt:vector size="24" baseType="variant">
      <vt:variant>
        <vt:i4>3539034</vt:i4>
      </vt:variant>
      <vt:variant>
        <vt:i4>9</vt:i4>
      </vt:variant>
      <vt:variant>
        <vt:i4>0</vt:i4>
      </vt:variant>
      <vt:variant>
        <vt:i4>5</vt:i4>
      </vt:variant>
      <vt:variant>
        <vt:lpwstr>mailto:olg1700718@hotmail.com</vt:lpwstr>
      </vt:variant>
      <vt:variant>
        <vt:lpwstr/>
      </vt:variant>
      <vt:variant>
        <vt:i4>2686998</vt:i4>
      </vt:variant>
      <vt:variant>
        <vt:i4>6</vt:i4>
      </vt:variant>
      <vt:variant>
        <vt:i4>0</vt:i4>
      </vt:variant>
      <vt:variant>
        <vt:i4>5</vt:i4>
      </vt:variant>
      <vt:variant>
        <vt:lpwstr>mailto:monisova2008@yandex.ru</vt:lpwstr>
      </vt:variant>
      <vt:variant>
        <vt:lpwstr/>
      </vt:variant>
      <vt:variant>
        <vt:i4>3539034</vt:i4>
      </vt:variant>
      <vt:variant>
        <vt:i4>3</vt:i4>
      </vt:variant>
      <vt:variant>
        <vt:i4>0</vt:i4>
      </vt:variant>
      <vt:variant>
        <vt:i4>5</vt:i4>
      </vt:variant>
      <vt:variant>
        <vt:lpwstr>mailto:olg1700718@hotmail.com</vt:lpwstr>
      </vt:variant>
      <vt:variant>
        <vt:lpwstr/>
      </vt:variant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mailto:monisova2008@yandex.ru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6</cp:revision>
  <cp:lastPrinted>2013-06-11T07:41:00Z</cp:lastPrinted>
  <dcterms:created xsi:type="dcterms:W3CDTF">2015-10-19T11:25:00Z</dcterms:created>
  <dcterms:modified xsi:type="dcterms:W3CDTF">2015-10-20T12:15:00Z</dcterms:modified>
</cp:coreProperties>
</file>