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7CB18" w14:textId="77777777" w:rsidR="00E46B2B" w:rsidRPr="00E46B2B" w:rsidRDefault="00E46B2B" w:rsidP="00E46B2B">
      <w:pPr>
        <w:rPr>
          <w:rFonts w:ascii="Roboto" w:hAnsi="Roboto"/>
          <w:sz w:val="23"/>
          <w:szCs w:val="23"/>
          <w:shd w:val="clear" w:color="auto" w:fill="FFFFFF"/>
        </w:rPr>
      </w:pPr>
      <w:r w:rsidRPr="00E46B2B">
        <w:rPr>
          <w:rFonts w:ascii="Roboto" w:hAnsi="Roboto"/>
          <w:sz w:val="23"/>
          <w:szCs w:val="23"/>
          <w:shd w:val="clear" w:color="auto" w:fill="FFFFFF"/>
        </w:rPr>
        <w:t>Трансляция защиты диссертации в удаленном интерактивном режиме</w:t>
      </w:r>
    </w:p>
    <w:p w14:paraId="3FA709B2" w14:textId="79DE8321" w:rsidR="00E46B2B" w:rsidRPr="00E46B2B" w:rsidRDefault="00E46B2B" w:rsidP="00E46B2B">
      <w:pPr>
        <w:rPr>
          <w:rFonts w:ascii="Roboto" w:hAnsi="Roboto"/>
          <w:sz w:val="23"/>
          <w:szCs w:val="23"/>
          <w:shd w:val="clear" w:color="auto" w:fill="FFFFFF"/>
        </w:rPr>
      </w:pPr>
      <w:r w:rsidRPr="00E46B2B">
        <w:rPr>
          <w:rFonts w:ascii="Roboto" w:hAnsi="Roboto"/>
          <w:sz w:val="23"/>
          <w:szCs w:val="23"/>
          <w:shd w:val="clear" w:color="auto" w:fill="FFFFFF"/>
        </w:rPr>
        <w:t xml:space="preserve">будет доступна </w:t>
      </w:r>
      <w:r w:rsidR="001427F4" w:rsidRPr="001427F4">
        <w:rPr>
          <w:rFonts w:ascii="Roboto" w:hAnsi="Roboto"/>
          <w:sz w:val="23"/>
          <w:szCs w:val="23"/>
          <w:shd w:val="clear" w:color="auto" w:fill="FFFFFF"/>
        </w:rPr>
        <w:t>08</w:t>
      </w:r>
      <w:r w:rsidRPr="00E46B2B">
        <w:rPr>
          <w:rFonts w:ascii="Roboto" w:hAnsi="Roboto"/>
          <w:sz w:val="23"/>
          <w:szCs w:val="23"/>
          <w:shd w:val="clear" w:color="auto" w:fill="FFFFFF"/>
        </w:rPr>
        <w:t>.</w:t>
      </w:r>
      <w:r w:rsidR="001427F4" w:rsidRPr="001427F4">
        <w:rPr>
          <w:rFonts w:ascii="Roboto" w:hAnsi="Roboto"/>
          <w:sz w:val="23"/>
          <w:szCs w:val="23"/>
          <w:shd w:val="clear" w:color="auto" w:fill="FFFFFF"/>
        </w:rPr>
        <w:t>10</w:t>
      </w:r>
      <w:r w:rsidRPr="00E46B2B">
        <w:rPr>
          <w:rFonts w:ascii="Roboto" w:hAnsi="Roboto"/>
          <w:sz w:val="23"/>
          <w:szCs w:val="23"/>
          <w:shd w:val="clear" w:color="auto" w:fill="FFFFFF"/>
        </w:rPr>
        <w:t>.202</w:t>
      </w:r>
      <w:r>
        <w:rPr>
          <w:rFonts w:ascii="Roboto" w:hAnsi="Roboto"/>
          <w:sz w:val="23"/>
          <w:szCs w:val="23"/>
          <w:shd w:val="clear" w:color="auto" w:fill="FFFFFF"/>
        </w:rPr>
        <w:t>1</w:t>
      </w:r>
      <w:r w:rsidRPr="00E46B2B">
        <w:rPr>
          <w:rFonts w:ascii="Roboto" w:hAnsi="Roboto"/>
          <w:sz w:val="23"/>
          <w:szCs w:val="23"/>
          <w:shd w:val="clear" w:color="auto" w:fill="FFFFFF"/>
        </w:rPr>
        <w:t xml:space="preserve"> с 15:00 по ссылке</w:t>
      </w:r>
    </w:p>
    <w:p w14:paraId="3ED10C51" w14:textId="05816F26" w:rsidR="00E46B2B" w:rsidRDefault="00965DDB" w:rsidP="00167F25">
      <w:pPr>
        <w:rPr>
          <w:rFonts w:ascii="Roboto" w:hAnsi="Roboto"/>
          <w:sz w:val="23"/>
          <w:szCs w:val="23"/>
          <w:shd w:val="clear" w:color="auto" w:fill="FFFFFF"/>
        </w:rPr>
      </w:pPr>
      <w:r w:rsidRPr="00965DDB">
        <w:rPr>
          <w:rFonts w:ascii="Roboto" w:hAnsi="Roboto"/>
          <w:sz w:val="23"/>
          <w:szCs w:val="23"/>
          <w:shd w:val="clear" w:color="auto" w:fill="FFFFFF"/>
        </w:rPr>
        <w:t>https://youtu.be/1Wz3r0FOnmI</w:t>
      </w:r>
    </w:p>
    <w:p w14:paraId="5A0DFB51" w14:textId="3DCB643B" w:rsidR="00E46B2B" w:rsidRPr="00E46B2B" w:rsidRDefault="00E46B2B" w:rsidP="00E46B2B">
      <w:pPr>
        <w:rPr>
          <w:rFonts w:ascii="Roboto" w:hAnsi="Roboto"/>
          <w:sz w:val="23"/>
          <w:szCs w:val="23"/>
          <w:shd w:val="clear" w:color="auto" w:fill="FFFFFF"/>
        </w:rPr>
      </w:pPr>
      <w:r w:rsidRPr="00E46B2B">
        <w:rPr>
          <w:rFonts w:ascii="Roboto" w:hAnsi="Roboto"/>
          <w:sz w:val="23"/>
          <w:szCs w:val="23"/>
          <w:shd w:val="clear" w:color="auto" w:fill="FFFFFF"/>
        </w:rPr>
        <w:t xml:space="preserve">Вопросы, а также запросы на подключение к научной дискуссии в </w:t>
      </w:r>
      <w:proofErr w:type="gramStart"/>
      <w:r w:rsidRPr="00E46B2B">
        <w:rPr>
          <w:rFonts w:ascii="Roboto" w:hAnsi="Roboto"/>
          <w:sz w:val="23"/>
          <w:szCs w:val="23"/>
          <w:shd w:val="clear" w:color="auto" w:fill="FFFFFF"/>
        </w:rPr>
        <w:t>удаленном</w:t>
      </w:r>
      <w:proofErr w:type="gramEnd"/>
    </w:p>
    <w:p w14:paraId="656F3F85" w14:textId="77777777" w:rsidR="00E46B2B" w:rsidRPr="00E46B2B" w:rsidRDefault="00E46B2B" w:rsidP="00E46B2B">
      <w:pPr>
        <w:rPr>
          <w:rFonts w:ascii="Roboto" w:hAnsi="Roboto"/>
          <w:sz w:val="23"/>
          <w:szCs w:val="23"/>
          <w:shd w:val="clear" w:color="auto" w:fill="FFFFFF"/>
        </w:rPr>
      </w:pPr>
      <w:r w:rsidRPr="00E46B2B">
        <w:rPr>
          <w:rFonts w:ascii="Roboto" w:hAnsi="Roboto"/>
          <w:sz w:val="23"/>
          <w:szCs w:val="23"/>
          <w:shd w:val="clear" w:color="auto" w:fill="FFFFFF"/>
        </w:rPr>
        <w:t>интерактивном режиме направлять ученому секретарю на адрес:</w:t>
      </w:r>
    </w:p>
    <w:p w14:paraId="3CD5ED2E" w14:textId="4AC8DD3A" w:rsidR="00F32909" w:rsidRPr="00F32909" w:rsidRDefault="00E46B2B" w:rsidP="00E46B2B">
      <w:r w:rsidRPr="00E46B2B">
        <w:rPr>
          <w:rFonts w:ascii="Roboto" w:hAnsi="Roboto"/>
          <w:sz w:val="23"/>
          <w:szCs w:val="23"/>
          <w:shd w:val="clear" w:color="auto" w:fill="FFFFFF"/>
        </w:rPr>
        <w:t>pelevina.daria</w:t>
      </w:r>
      <w:bookmarkStart w:id="0" w:name="_GoBack"/>
      <w:bookmarkEnd w:id="0"/>
      <w:r w:rsidRPr="00E46B2B">
        <w:rPr>
          <w:rFonts w:ascii="Roboto" w:hAnsi="Roboto"/>
          <w:sz w:val="23"/>
          <w:szCs w:val="23"/>
          <w:shd w:val="clear" w:color="auto" w:fill="FFFFFF"/>
        </w:rPr>
        <w:t>@gmail.com</w:t>
      </w:r>
    </w:p>
    <w:sectPr w:rsidR="00F32909" w:rsidRPr="00F3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09"/>
    <w:rsid w:val="001427F4"/>
    <w:rsid w:val="00167F25"/>
    <w:rsid w:val="00965DDB"/>
    <w:rsid w:val="00D10CDE"/>
    <w:rsid w:val="00E46B2B"/>
    <w:rsid w:val="00EB103A"/>
    <w:rsid w:val="00F3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1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90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29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90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2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Пелевина</dc:creator>
  <cp:keywords/>
  <dc:description/>
  <cp:lastModifiedBy>root</cp:lastModifiedBy>
  <cp:revision>6</cp:revision>
  <dcterms:created xsi:type="dcterms:W3CDTF">2021-05-17T14:42:00Z</dcterms:created>
  <dcterms:modified xsi:type="dcterms:W3CDTF">2021-10-08T08:03:00Z</dcterms:modified>
</cp:coreProperties>
</file>