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F" w:rsidRPr="001A6087" w:rsidRDefault="000F401F" w:rsidP="009D1DAC">
      <w:pPr>
        <w:pStyle w:val="Heading1"/>
        <w:spacing w:line="360" w:lineRule="auto"/>
        <w:jc w:val="center"/>
        <w:rPr>
          <w:b/>
          <w:bCs/>
          <w:sz w:val="24"/>
          <w:szCs w:val="24"/>
        </w:rPr>
      </w:pPr>
      <w:r w:rsidRPr="001A6087">
        <w:rPr>
          <w:b/>
          <w:bCs/>
          <w:sz w:val="24"/>
          <w:szCs w:val="24"/>
        </w:rPr>
        <w:t>Список научных трудов сотрудников лаборатории 111</w:t>
      </w:r>
    </w:p>
    <w:p w:rsidR="000F401F" w:rsidRPr="001A6087" w:rsidRDefault="000F401F" w:rsidP="009D1DAC">
      <w:pPr>
        <w:pStyle w:val="Heading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теме НИР 3.1 </w:t>
      </w:r>
      <w:r w:rsidRPr="001A6087">
        <w:rPr>
          <w:b/>
          <w:bCs/>
          <w:sz w:val="24"/>
          <w:szCs w:val="24"/>
        </w:rPr>
        <w:t>за 202</w:t>
      </w:r>
      <w:r w:rsidRPr="003A3479">
        <w:rPr>
          <w:b/>
          <w:bCs/>
          <w:sz w:val="24"/>
          <w:szCs w:val="24"/>
        </w:rPr>
        <w:t>3</w:t>
      </w:r>
      <w:r w:rsidRPr="001A6087">
        <w:rPr>
          <w:b/>
          <w:bCs/>
          <w:sz w:val="24"/>
          <w:szCs w:val="24"/>
        </w:rPr>
        <w:t xml:space="preserve">  год</w:t>
      </w:r>
    </w:p>
    <w:p w:rsidR="000F401F" w:rsidRPr="003A3479" w:rsidRDefault="000F401F" w:rsidP="00941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1F" w:rsidRDefault="000F401F" w:rsidP="000B20C2">
      <w:pPr>
        <w:tabs>
          <w:tab w:val="left" w:pos="2194"/>
        </w:tabs>
        <w:spacing w:after="0" w:line="240" w:lineRule="auto"/>
        <w:jc w:val="both"/>
        <w:rPr>
          <w:rFonts w:ascii="Times New Roman" w:hAnsi="Times New Roman"/>
          <w:sz w:val="24"/>
          <w:lang w:val="en-US" w:eastAsia="ar-SA"/>
        </w:rPr>
      </w:pPr>
      <w:r w:rsidRPr="003D68A4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lang w:val="en-US" w:eastAsia="ar-SA"/>
        </w:rPr>
        <w:t>1. Tkachenko E.A., Merkulov D.I., Pelevina D.A., Turkov V.A., Vinogradova A.S., Naletova V.A. Mathematical model of a mobile robot with a magnetizable material in a uniform alternating magnetic field // Meccanica, 202</w:t>
      </w:r>
      <w:r w:rsidRPr="00243259">
        <w:rPr>
          <w:rFonts w:ascii="Times New Roman" w:hAnsi="Times New Roman"/>
          <w:sz w:val="24"/>
          <w:lang w:val="en-US" w:eastAsia="ar-SA"/>
        </w:rPr>
        <w:t>3</w:t>
      </w:r>
      <w:r>
        <w:rPr>
          <w:rFonts w:ascii="Times New Roman" w:hAnsi="Times New Roman"/>
          <w:sz w:val="24"/>
          <w:lang w:val="en-US" w:eastAsia="ar-SA"/>
        </w:rPr>
        <w:t xml:space="preserve">, </w:t>
      </w:r>
      <w:r>
        <w:rPr>
          <w:rFonts w:ascii="Times New Roman" w:hAnsi="Times New Roman"/>
          <w:color w:val="212529"/>
          <w:sz w:val="24"/>
          <w:lang w:val="en-US" w:eastAsia="ar-SA"/>
        </w:rPr>
        <w:t>том 58, с. 357-369</w:t>
      </w:r>
    </w:p>
    <w:p w:rsidR="000F401F" w:rsidRDefault="000F401F" w:rsidP="000B20C2">
      <w:pPr>
        <w:spacing w:after="0" w:line="240" w:lineRule="auto"/>
        <w:jc w:val="both"/>
        <w:rPr>
          <w:rFonts w:ascii="Times New Roman" w:hAnsi="Times New Roman"/>
          <w:color w:val="222222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2. Меркулов Д.И., Пелевина Д.А., Турков В.А., Налетова В.А. Движение в поле витка с током тела из анизотропного намагничивающегося эластомера с учетом взаимодействия с наклонной поверхностью // Вестник Московского университета. Серия 1: Математика. Механика, 2023, № 1, с. 39-44 .DOI 10.55959/MSU0579-9368-1-2023-1-39-44</w:t>
      </w:r>
    </w:p>
    <w:p w:rsidR="000F401F" w:rsidRDefault="000F401F" w:rsidP="000B20C2">
      <w:pPr>
        <w:spacing w:after="0" w:line="240" w:lineRule="auto"/>
        <w:jc w:val="both"/>
        <w:rPr>
          <w:rFonts w:ascii="Times New Roman" w:hAnsi="Times New Roman"/>
          <w:color w:val="222222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3. Волкова У.В., Меркулов Д.И., Калмыков С.А., Пелевина Д.А., Налетова В.А. Движение поршня, разделяющего магнитную и немагнитную жидкости, в магнитном поле // Известия РАН. Механика жидкости и газа, 2023, № 1, с. 115-126. DOI 10.31857/S0568528122600485</w:t>
      </w:r>
    </w:p>
    <w:p w:rsidR="000F401F" w:rsidRPr="00DB5D15" w:rsidRDefault="000F401F" w:rsidP="000B20C2">
      <w:pPr>
        <w:spacing w:after="0" w:line="240" w:lineRule="auto"/>
        <w:jc w:val="both"/>
        <w:rPr>
          <w:rFonts w:ascii="Times New Roman" w:hAnsi="Times New Roman"/>
          <w:color w:val="222222"/>
          <w:sz w:val="24"/>
          <w:lang w:val="en-US" w:eastAsia="ar-SA"/>
        </w:rPr>
      </w:pPr>
      <w:r>
        <w:rPr>
          <w:rFonts w:ascii="Times New Roman" w:hAnsi="Times New Roman"/>
          <w:sz w:val="24"/>
          <w:lang w:eastAsia="ar-SA"/>
        </w:rPr>
        <w:t xml:space="preserve">4. Шарова О.А., Виноградова А.С., Согомонян К.Л., Пелевина Д.А., Налетова В.А. Равновесие сферического намагничивающегося тела в капле магнитной жидкости в однородном магнитном поле // Журнал экспериментальной и теоретической физики, 2023, том 163, № 1, с. 14-23. </w:t>
      </w:r>
      <w:r w:rsidRPr="000B20C2">
        <w:rPr>
          <w:rFonts w:ascii="Times New Roman" w:hAnsi="Times New Roman"/>
          <w:sz w:val="24"/>
          <w:lang w:val="en-US" w:eastAsia="ar-SA"/>
        </w:rPr>
        <w:t>DOI</w:t>
      </w:r>
      <w:r w:rsidRPr="00DB5D15">
        <w:rPr>
          <w:rFonts w:ascii="Times New Roman" w:hAnsi="Times New Roman"/>
          <w:sz w:val="24"/>
          <w:lang w:val="en-US" w:eastAsia="ar-SA"/>
        </w:rPr>
        <w:t xml:space="preserve"> 10.31857/</w:t>
      </w:r>
      <w:r w:rsidRPr="000B20C2">
        <w:rPr>
          <w:rFonts w:ascii="Times New Roman" w:hAnsi="Times New Roman"/>
          <w:sz w:val="24"/>
          <w:lang w:val="en-US" w:eastAsia="ar-SA"/>
        </w:rPr>
        <w:t>S</w:t>
      </w:r>
      <w:r w:rsidRPr="00DB5D15">
        <w:rPr>
          <w:rFonts w:ascii="Times New Roman" w:hAnsi="Times New Roman"/>
          <w:sz w:val="24"/>
          <w:lang w:val="en-US" w:eastAsia="ar-SA"/>
        </w:rPr>
        <w:t>0044451023010029</w:t>
      </w:r>
    </w:p>
    <w:p w:rsidR="000F401F" w:rsidRPr="00DB5D15" w:rsidRDefault="000F401F" w:rsidP="000B20C2">
      <w:pPr>
        <w:spacing w:after="0" w:line="240" w:lineRule="auto"/>
        <w:jc w:val="both"/>
        <w:rPr>
          <w:rFonts w:ascii="Times New Roman" w:hAnsi="Times New Roman"/>
          <w:sz w:val="24"/>
          <w:lang w:val="en-US" w:eastAsia="ar-SA"/>
        </w:rPr>
      </w:pPr>
      <w:r w:rsidRPr="00DB5D15">
        <w:rPr>
          <w:rFonts w:ascii="Times New Roman" w:hAnsi="Times New Roman"/>
          <w:sz w:val="24"/>
          <w:lang w:val="en-US" w:eastAsia="ar-SA"/>
        </w:rPr>
        <w:t xml:space="preserve">5. </w:t>
      </w:r>
      <w:r w:rsidRPr="00243259">
        <w:rPr>
          <w:rFonts w:ascii="Times New Roman" w:hAnsi="Times New Roman"/>
          <w:sz w:val="24"/>
          <w:lang w:val="en-US" w:eastAsia="ar-SA"/>
        </w:rPr>
        <w:t>Vinogradova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>A</w:t>
      </w:r>
      <w:r w:rsidRPr="00DB5D15">
        <w:rPr>
          <w:rFonts w:ascii="Times New Roman" w:hAnsi="Times New Roman"/>
          <w:sz w:val="24"/>
          <w:lang w:val="en-US" w:eastAsia="ar-SA"/>
        </w:rPr>
        <w:t>.</w:t>
      </w:r>
      <w:r w:rsidRPr="00243259">
        <w:rPr>
          <w:rFonts w:ascii="Times New Roman" w:hAnsi="Times New Roman"/>
          <w:sz w:val="24"/>
          <w:lang w:val="en-US" w:eastAsia="ar-SA"/>
        </w:rPr>
        <w:t>S</w:t>
      </w:r>
      <w:r w:rsidRPr="00DB5D15">
        <w:rPr>
          <w:rFonts w:ascii="Times New Roman" w:hAnsi="Times New Roman"/>
          <w:sz w:val="24"/>
          <w:lang w:val="en-US" w:eastAsia="ar-SA"/>
        </w:rPr>
        <w:t xml:space="preserve">., </w:t>
      </w:r>
      <w:r w:rsidRPr="00243259">
        <w:rPr>
          <w:rFonts w:ascii="Times New Roman" w:hAnsi="Times New Roman"/>
          <w:sz w:val="24"/>
          <w:lang w:val="en-US" w:eastAsia="ar-SA"/>
        </w:rPr>
        <w:t>Sogomonyan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>K</w:t>
      </w:r>
      <w:r w:rsidRPr="00DB5D15">
        <w:rPr>
          <w:rFonts w:ascii="Times New Roman" w:hAnsi="Times New Roman"/>
          <w:sz w:val="24"/>
          <w:lang w:val="en-US" w:eastAsia="ar-SA"/>
        </w:rPr>
        <w:t>.</w:t>
      </w:r>
      <w:r w:rsidRPr="00243259">
        <w:rPr>
          <w:rFonts w:ascii="Times New Roman" w:hAnsi="Times New Roman"/>
          <w:sz w:val="24"/>
          <w:lang w:val="en-US" w:eastAsia="ar-SA"/>
        </w:rPr>
        <w:t>L</w:t>
      </w:r>
      <w:r w:rsidRPr="00DB5D15">
        <w:rPr>
          <w:rFonts w:ascii="Times New Roman" w:hAnsi="Times New Roman"/>
          <w:sz w:val="24"/>
          <w:lang w:val="en-US" w:eastAsia="ar-SA"/>
        </w:rPr>
        <w:t xml:space="preserve">., </w:t>
      </w:r>
      <w:r w:rsidRPr="00243259">
        <w:rPr>
          <w:rFonts w:ascii="Times New Roman" w:hAnsi="Times New Roman"/>
          <w:sz w:val="24"/>
          <w:lang w:val="en-US" w:eastAsia="ar-SA"/>
        </w:rPr>
        <w:t>Sharova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>O</w:t>
      </w:r>
      <w:r w:rsidRPr="00DB5D15">
        <w:rPr>
          <w:rFonts w:ascii="Times New Roman" w:hAnsi="Times New Roman"/>
          <w:sz w:val="24"/>
          <w:lang w:val="en-US" w:eastAsia="ar-SA"/>
        </w:rPr>
        <w:t>.</w:t>
      </w:r>
      <w:r w:rsidRPr="00243259">
        <w:rPr>
          <w:rFonts w:ascii="Times New Roman" w:hAnsi="Times New Roman"/>
          <w:sz w:val="24"/>
          <w:lang w:val="en-US" w:eastAsia="ar-SA"/>
        </w:rPr>
        <w:t>A</w:t>
      </w:r>
      <w:r w:rsidRPr="00DB5D15">
        <w:rPr>
          <w:rFonts w:ascii="Times New Roman" w:hAnsi="Times New Roman"/>
          <w:sz w:val="24"/>
          <w:lang w:val="en-US" w:eastAsia="ar-SA"/>
        </w:rPr>
        <w:t xml:space="preserve">., </w:t>
      </w:r>
      <w:r w:rsidRPr="00243259">
        <w:rPr>
          <w:rFonts w:ascii="Times New Roman" w:hAnsi="Times New Roman"/>
          <w:sz w:val="24"/>
          <w:lang w:val="en-US" w:eastAsia="ar-SA"/>
        </w:rPr>
        <w:t>Pelevina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>D</w:t>
      </w:r>
      <w:r w:rsidRPr="00DB5D15">
        <w:rPr>
          <w:rFonts w:ascii="Times New Roman" w:hAnsi="Times New Roman"/>
          <w:sz w:val="24"/>
          <w:lang w:val="en-US" w:eastAsia="ar-SA"/>
        </w:rPr>
        <w:t>.</w:t>
      </w:r>
      <w:r w:rsidRPr="00243259">
        <w:rPr>
          <w:rFonts w:ascii="Times New Roman" w:hAnsi="Times New Roman"/>
          <w:sz w:val="24"/>
          <w:lang w:val="en-US" w:eastAsia="ar-SA"/>
        </w:rPr>
        <w:t>A</w:t>
      </w:r>
      <w:r w:rsidRPr="00DB5D15">
        <w:rPr>
          <w:rFonts w:ascii="Times New Roman" w:hAnsi="Times New Roman"/>
          <w:sz w:val="24"/>
          <w:lang w:val="en-US" w:eastAsia="ar-SA"/>
        </w:rPr>
        <w:t xml:space="preserve">., </w:t>
      </w:r>
      <w:r w:rsidRPr="00243259">
        <w:rPr>
          <w:rFonts w:ascii="Times New Roman" w:hAnsi="Times New Roman"/>
          <w:sz w:val="24"/>
          <w:lang w:val="en-US" w:eastAsia="ar-SA"/>
        </w:rPr>
        <w:t>Naletova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>V</w:t>
      </w:r>
      <w:r w:rsidRPr="00DB5D15">
        <w:rPr>
          <w:rFonts w:ascii="Times New Roman" w:hAnsi="Times New Roman"/>
          <w:sz w:val="24"/>
          <w:lang w:val="en-US" w:eastAsia="ar-SA"/>
        </w:rPr>
        <w:t>.</w:t>
      </w:r>
      <w:r w:rsidRPr="00243259">
        <w:rPr>
          <w:rFonts w:ascii="Times New Roman" w:hAnsi="Times New Roman"/>
          <w:sz w:val="24"/>
          <w:lang w:val="en-US" w:eastAsia="ar-SA"/>
        </w:rPr>
        <w:t>A</w:t>
      </w:r>
      <w:r w:rsidRPr="00DB5D15">
        <w:rPr>
          <w:rFonts w:ascii="Times New Roman" w:hAnsi="Times New Roman"/>
          <w:sz w:val="24"/>
          <w:lang w:val="en-US" w:eastAsia="ar-SA"/>
        </w:rPr>
        <w:t xml:space="preserve">. </w:t>
      </w:r>
      <w:r w:rsidRPr="00243259">
        <w:rPr>
          <w:rFonts w:ascii="Times New Roman" w:hAnsi="Times New Roman"/>
          <w:sz w:val="24"/>
          <w:lang w:val="en-US" w:eastAsia="ar-SA"/>
        </w:rPr>
        <w:t>Deformation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>of</w:t>
      </w:r>
      <w:r w:rsidRPr="00DB5D15">
        <w:rPr>
          <w:rFonts w:ascii="Times New Roman" w:hAnsi="Times New Roman"/>
          <w:sz w:val="24"/>
          <w:lang w:val="en-US" w:eastAsia="ar-SA"/>
        </w:rPr>
        <w:t xml:space="preserve"> </w:t>
      </w:r>
      <w:r w:rsidRPr="00243259">
        <w:rPr>
          <w:rFonts w:ascii="Times New Roman" w:hAnsi="Times New Roman"/>
          <w:sz w:val="24"/>
          <w:lang w:val="en-US" w:eastAsia="ar-SA"/>
        </w:rPr>
        <w:t xml:space="preserve">a magnetic fluid droplet with an immersed magnetizable body under uniform magnetic fields // Journal of Magnetism and Magnetic Materials, 2023, </w:t>
      </w:r>
      <w:r>
        <w:rPr>
          <w:rFonts w:ascii="Times New Roman" w:hAnsi="Times New Roman"/>
          <w:sz w:val="24"/>
          <w:lang w:eastAsia="ar-SA"/>
        </w:rPr>
        <w:t>том</w:t>
      </w:r>
      <w:r w:rsidRPr="00243259">
        <w:rPr>
          <w:rFonts w:ascii="Times New Roman" w:hAnsi="Times New Roman"/>
          <w:sz w:val="24"/>
          <w:lang w:val="en-US" w:eastAsia="ar-SA"/>
        </w:rPr>
        <w:t xml:space="preserve"> 587 </w:t>
      </w:r>
      <w:r w:rsidRPr="00DB5D15">
        <w:rPr>
          <w:rFonts w:ascii="Times New Roman" w:hAnsi="Times New Roman"/>
          <w:sz w:val="24"/>
          <w:lang w:val="en-US" w:eastAsia="ar-SA"/>
        </w:rPr>
        <w:t>.</w:t>
      </w:r>
    </w:p>
    <w:p w:rsidR="000F401F" w:rsidRPr="000B20C2" w:rsidRDefault="000F401F" w:rsidP="000B20C2">
      <w:pPr>
        <w:spacing w:after="0" w:line="240" w:lineRule="auto"/>
        <w:jc w:val="both"/>
        <w:rPr>
          <w:rFonts w:ascii="Times New Roman" w:hAnsi="Times New Roman"/>
          <w:sz w:val="24"/>
          <w:lang w:val="en-US" w:eastAsia="ar-SA"/>
        </w:rPr>
      </w:pPr>
      <w:r w:rsidRPr="000B20C2">
        <w:rPr>
          <w:rFonts w:ascii="Times New Roman" w:hAnsi="Times New Roman"/>
          <w:sz w:val="24"/>
          <w:lang w:val="en-US" w:eastAsia="ar-SA"/>
        </w:rPr>
        <w:t>DOI 10.1016/j.jmmm.2023.171324</w:t>
      </w:r>
    </w:p>
    <w:p w:rsidR="000F401F" w:rsidRDefault="000F401F" w:rsidP="000B20C2">
      <w:pPr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243259">
        <w:rPr>
          <w:rFonts w:ascii="Times New Roman" w:hAnsi="Times New Roman"/>
          <w:sz w:val="24"/>
          <w:lang w:val="en-US" w:eastAsia="ar-SA"/>
        </w:rPr>
        <w:t xml:space="preserve">6. Pelevina D.A., Sharova O.A., Turkov V.A., Naletova V.A. Levitation of a spherical magnet in a magnetic fluid drop on a horizontal plane // Journal of Magnetism and Magnetic Materials, 2023, </w:t>
      </w:r>
      <w:r>
        <w:rPr>
          <w:rFonts w:ascii="Times New Roman" w:hAnsi="Times New Roman"/>
          <w:sz w:val="24"/>
          <w:lang w:eastAsia="ar-SA"/>
        </w:rPr>
        <w:t>том</w:t>
      </w:r>
      <w:r w:rsidRPr="00243259">
        <w:rPr>
          <w:rFonts w:ascii="Times New Roman" w:hAnsi="Times New Roman"/>
          <w:sz w:val="24"/>
          <w:lang w:val="en-US" w:eastAsia="ar-SA"/>
        </w:rPr>
        <w:t xml:space="preserve"> 587</w:t>
      </w:r>
      <w:r w:rsidRPr="00DB5D15">
        <w:rPr>
          <w:rFonts w:ascii="Times New Roman" w:hAnsi="Times New Roman"/>
          <w:sz w:val="24"/>
          <w:lang w:val="en-US" w:eastAsia="ar-SA"/>
        </w:rPr>
        <w:t xml:space="preserve">. </w:t>
      </w:r>
      <w:r>
        <w:rPr>
          <w:rFonts w:ascii="Times New Roman" w:hAnsi="Times New Roman"/>
          <w:sz w:val="24"/>
          <w:lang w:eastAsia="ar-SA"/>
        </w:rPr>
        <w:t>DOI 10.1016/j.jmmm.2023.171252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Голубятников А. Н., Украинский Д. В.  К проблеме концентрации энергии.</w:t>
      </w:r>
    </w:p>
    <w:p w:rsidR="000F401F" w:rsidRDefault="000F401F" w:rsidP="003A7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Труды МИАН. 2023, Т. 322  С. 83-93.</w:t>
      </w:r>
    </w:p>
    <w:p w:rsidR="000F401F" w:rsidRPr="003A7B88" w:rsidRDefault="000F401F" w:rsidP="003A7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B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Власов П.А., Панкратьева И.Л., Полянский В.А.   </w:t>
      </w:r>
      <w:hyperlink r:id="rId5" w:tooltip="Перейти на страницу статьи" w:history="1">
        <w:r w:rsidRPr="003A7B88">
          <w:rPr>
            <w:rFonts w:ascii="Times New Roman" w:hAnsi="Times New Roman"/>
            <w:sz w:val="24"/>
            <w:szCs w:val="24"/>
            <w:lang w:eastAsia="ru-RU"/>
          </w:rPr>
          <w:t>Исследование механизма взаимодействия углеводородного пламени с электрическим полем</w:t>
        </w:r>
      </w:hyperlink>
      <w:r w:rsidRPr="003A7B88">
        <w:rPr>
          <w:rFonts w:ascii="Times New Roman" w:hAnsi="Times New Roman"/>
          <w:sz w:val="24"/>
          <w:szCs w:val="24"/>
          <w:lang w:eastAsia="ru-RU"/>
        </w:rPr>
        <w:t xml:space="preserve">. // </w:t>
      </w:r>
      <w:hyperlink r:id="rId6" w:tooltip="Перейти на страницу журнала" w:history="1">
        <w:r w:rsidRPr="003A7B88">
          <w:rPr>
            <w:rFonts w:ascii="Times New Roman" w:hAnsi="Times New Roman"/>
            <w:iCs/>
            <w:sz w:val="24"/>
            <w:szCs w:val="24"/>
            <w:lang w:eastAsia="ru-RU"/>
          </w:rPr>
          <w:t>Известия Российской академии наук. Механика жидкости и газа</w:t>
        </w:r>
      </w:hyperlink>
      <w:r w:rsidRPr="003A7B88">
        <w:rPr>
          <w:rFonts w:ascii="Times New Roman" w:hAnsi="Times New Roman"/>
          <w:sz w:val="24"/>
          <w:szCs w:val="24"/>
          <w:lang w:eastAsia="ru-RU"/>
        </w:rPr>
        <w:t>, № 4, с. 108-116 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A7B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401F" w:rsidRDefault="000F401F" w:rsidP="00A72E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401F" w:rsidRDefault="000F401F" w:rsidP="000B20C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Статьи в сборниках 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 xml:space="preserve">1. Виноградова А.С. Влияние параметров эксперимента на равновесное положение намагничивающегося шара в капле магнитной жидкости в однородном наклонном магнитном поле. В сб.: Труды конференции-конкурса молодых ученых (17–21 октября </w:t>
      </w:r>
      <w:smartTag w:uri="urn:schemas-microsoft-com:office:smarttags" w:element="metricconverter">
        <w:smartTagPr>
          <w:attr w:name="ProductID" w:val="91. М"/>
        </w:smartTagPr>
        <w:r>
          <w:rPr>
            <w:rFonts w:ascii="Times New Roman" w:hAnsi="Times New Roman"/>
            <w:sz w:val="24"/>
          </w:rPr>
          <w:t>2022 г</w:t>
        </w:r>
      </w:smartTag>
      <w:r>
        <w:rPr>
          <w:rFonts w:ascii="Times New Roman" w:hAnsi="Times New Roman"/>
          <w:sz w:val="24"/>
        </w:rPr>
        <w:t>.) / под ред. акад. РАН А. Г. Куликовского, проф. В. А. Самсонова, М.: Издательский дом МГУ, 2023, с. 34-41.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Меркулов Д.И. Анизотропный намагничивающийся шар в неоднородном магнитном поле. В сб.: Труды конференции-конкурса молодых ученых (17–21 октября </w:t>
      </w:r>
      <w:smartTag w:uri="urn:schemas-microsoft-com:office:smarttags" w:element="metricconverter">
        <w:smartTagPr>
          <w:attr w:name="ProductID" w:val="91. М"/>
        </w:smartTagPr>
        <w:r>
          <w:rPr>
            <w:rFonts w:ascii="Times New Roman" w:hAnsi="Times New Roman"/>
            <w:sz w:val="24"/>
          </w:rPr>
          <w:t>2022 г</w:t>
        </w:r>
      </w:smartTag>
      <w:r>
        <w:rPr>
          <w:rFonts w:ascii="Times New Roman" w:hAnsi="Times New Roman"/>
          <w:sz w:val="24"/>
        </w:rPr>
        <w:t xml:space="preserve">.) / под ред. акад. РАН А. Г. Куликовского, проф. В. А. Самсонова, М.: Издательский дом МГУ, 2023, с. 54-61. 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Шарова О.А. Взаимодействие неподвижного намагничивающегося тела и слоя магнитной жидкости в магнитном поле. В сб.: Труды конференции-конкурса молодых ученых (17–21 октября </w:t>
      </w:r>
      <w:smartTag w:uri="urn:schemas-microsoft-com:office:smarttags" w:element="metricconverter">
        <w:smartTagPr>
          <w:attr w:name="ProductID" w:val="91. М"/>
        </w:smartTagPr>
        <w:r>
          <w:rPr>
            <w:rFonts w:ascii="Times New Roman" w:hAnsi="Times New Roman"/>
            <w:sz w:val="24"/>
          </w:rPr>
          <w:t>2022 г</w:t>
        </w:r>
      </w:smartTag>
      <w:r>
        <w:rPr>
          <w:rFonts w:ascii="Times New Roman" w:hAnsi="Times New Roman"/>
          <w:sz w:val="24"/>
        </w:rPr>
        <w:t xml:space="preserve">.) / под ред. акад. РАН А. Г. Куликовского, проф. В. А. Самсонова, М.: Издательский дом МГУ, 2023, с. 69-76. 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color w:val="222222"/>
          <w:sz w:val="24"/>
        </w:rPr>
      </w:pPr>
      <w:r w:rsidRPr="0024325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Меркулов Д.И., Пелевина Д.А., Турков В.А., Налетова В.А. Исследование движения анизотропных намагничивающихся тел в магнитном поле.  В сб.: СБОРНИК НАУЧНЫХ ТРУДОВ VIII Ставропольской международной конференции по магнитным коллоидам ISCMC2023 (10–14 сентября 2023 года), Ставрополь: Изд-во СКФУ Ставрополь, 2023, с. 75-79.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color w:val="222222"/>
          <w:sz w:val="24"/>
        </w:rPr>
      </w:pPr>
      <w:r w:rsidRPr="0024325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Шарова О.А., Пелевина Д.А., Налетова В.А. Движение тонкого слоя магнитной жидкости около намагничивающегося тела в однородном магнитном поле.  В сб.: СБОРНИК НАУЧНЫХ ТРУДОВ VIII Ставропольской международной конференции по магнитным коллоидам ISCMC2023 (10–14 сентября 2023 года), Ставрополь: Изд-во СКФУ Ставрополь, 2023, с.157-168.</w:t>
      </w:r>
    </w:p>
    <w:p w:rsidR="000F401F" w:rsidRDefault="000F401F" w:rsidP="00DB72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941202">
        <w:rPr>
          <w:rFonts w:ascii="Times New Roman" w:hAnsi="Times New Roman"/>
          <w:color w:val="000000"/>
          <w:sz w:val="24"/>
          <w:szCs w:val="24"/>
        </w:rPr>
        <w:t xml:space="preserve">Тятюшкин А. Н. Влияние гиромагнитных эффектов на намагничивание магнитных жидкостей // СБОРНИК НАУЧНЫХ ТРУДОВ </w:t>
      </w:r>
      <w:r w:rsidRPr="00941202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941202">
        <w:rPr>
          <w:rFonts w:ascii="Times New Roman" w:hAnsi="Times New Roman"/>
          <w:color w:val="000000"/>
          <w:sz w:val="24"/>
          <w:szCs w:val="24"/>
        </w:rPr>
        <w:t xml:space="preserve"> Ставропольской международной конференции по магнитным коллоидам </w:t>
      </w:r>
      <w:r w:rsidRPr="00941202">
        <w:rPr>
          <w:rFonts w:ascii="Times New Roman" w:hAnsi="Times New Roman"/>
          <w:color w:val="000000"/>
          <w:sz w:val="24"/>
          <w:szCs w:val="24"/>
          <w:lang w:val="en-US"/>
        </w:rPr>
        <w:t>ISCMC</w:t>
      </w:r>
      <w:r w:rsidRPr="00941202">
        <w:rPr>
          <w:rFonts w:ascii="Times New Roman" w:hAnsi="Times New Roman"/>
          <w:color w:val="000000"/>
          <w:sz w:val="24"/>
          <w:szCs w:val="24"/>
        </w:rPr>
        <w:t>2023 (10–14 сентября 2023 года). — Изд-во СКФУ Ставрополь: 2023. — С. 129–133.</w:t>
      </w:r>
    </w:p>
    <w:p w:rsidR="000F401F" w:rsidRPr="00243259" w:rsidRDefault="000F401F" w:rsidP="000B20C2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</w:rPr>
        <w:t>Тезисы</w:t>
      </w:r>
      <w:r w:rsidRPr="00243259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</w:rPr>
        <w:t>докладов</w:t>
      </w:r>
      <w:r w:rsidRPr="00243259">
        <w:rPr>
          <w:rFonts w:ascii="Times New Roman" w:hAnsi="Times New Roman"/>
          <w:b/>
          <w:sz w:val="24"/>
          <w:lang w:val="en-US"/>
        </w:rPr>
        <w:t xml:space="preserve"> </w:t>
      </w:r>
    </w:p>
    <w:p w:rsidR="000F401F" w:rsidRPr="00243259" w:rsidRDefault="000F401F" w:rsidP="000B20C2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243259">
        <w:rPr>
          <w:rFonts w:ascii="Times New Roman" w:hAnsi="Times New Roman"/>
          <w:iCs/>
          <w:sz w:val="24"/>
          <w:lang w:val="en-US"/>
        </w:rPr>
        <w:t xml:space="preserve">1. Sogomonyan K.L., Vinogradova A.S., Sharova O.A., Pelevina D.A., Naletova V.A. Control of a magnetic fluid droplet with an immersed magnetizable body by uniform magnetic fields. </w:t>
      </w:r>
      <w:r>
        <w:rPr>
          <w:rFonts w:ascii="Times New Roman" w:hAnsi="Times New Roman"/>
          <w:iCs/>
          <w:sz w:val="24"/>
        </w:rPr>
        <w:t>В</w:t>
      </w:r>
      <w:r w:rsidRPr="00243259">
        <w:rPr>
          <w:rFonts w:ascii="Times New Roman" w:hAnsi="Times New Roman"/>
          <w:iCs/>
          <w:sz w:val="24"/>
          <w:lang w:val="en-US"/>
        </w:rPr>
        <w:t xml:space="preserve"> </w:t>
      </w:r>
      <w:r>
        <w:rPr>
          <w:rFonts w:ascii="Times New Roman" w:hAnsi="Times New Roman"/>
          <w:iCs/>
          <w:sz w:val="24"/>
        </w:rPr>
        <w:t>сборнике</w:t>
      </w:r>
      <w:r w:rsidRPr="00243259">
        <w:rPr>
          <w:rFonts w:ascii="Times New Roman" w:hAnsi="Times New Roman"/>
          <w:iCs/>
          <w:sz w:val="24"/>
          <w:lang w:val="en-US"/>
        </w:rPr>
        <w:t xml:space="preserve">: Book of abstracts. 16th International Conference on Magnetic Fluids, </w:t>
      </w:r>
      <w:r>
        <w:rPr>
          <w:rFonts w:ascii="Times New Roman" w:hAnsi="Times New Roman"/>
          <w:iCs/>
          <w:sz w:val="24"/>
        </w:rPr>
        <w:t>место</w:t>
      </w:r>
      <w:r w:rsidRPr="00243259">
        <w:rPr>
          <w:rFonts w:ascii="Times New Roman" w:hAnsi="Times New Roman"/>
          <w:iCs/>
          <w:sz w:val="24"/>
          <w:lang w:val="en-US"/>
        </w:rPr>
        <w:t xml:space="preserve"> </w:t>
      </w:r>
      <w:r>
        <w:rPr>
          <w:rFonts w:ascii="Times New Roman" w:hAnsi="Times New Roman"/>
          <w:iCs/>
          <w:sz w:val="24"/>
        </w:rPr>
        <w:t>издания</w:t>
      </w:r>
      <w:r w:rsidRPr="00243259">
        <w:rPr>
          <w:rFonts w:ascii="Times New Roman" w:hAnsi="Times New Roman"/>
          <w:iCs/>
          <w:sz w:val="24"/>
          <w:lang w:val="en-US"/>
        </w:rPr>
        <w:t xml:space="preserve"> Faculty of Sciences of the University of Granada, </w:t>
      </w:r>
      <w:r>
        <w:rPr>
          <w:rFonts w:ascii="Times New Roman" w:hAnsi="Times New Roman"/>
          <w:iCs/>
          <w:sz w:val="24"/>
        </w:rPr>
        <w:t>тезисы</w:t>
      </w:r>
      <w:r w:rsidRPr="00243259">
        <w:rPr>
          <w:rFonts w:ascii="Times New Roman" w:hAnsi="Times New Roman"/>
          <w:iCs/>
          <w:sz w:val="24"/>
          <w:lang w:val="en-US"/>
        </w:rPr>
        <w:t xml:space="preserve">, 2023, </w:t>
      </w:r>
      <w:r>
        <w:rPr>
          <w:rFonts w:ascii="Times New Roman" w:hAnsi="Times New Roman"/>
          <w:iCs/>
          <w:sz w:val="24"/>
        </w:rPr>
        <w:t>с</w:t>
      </w:r>
      <w:r w:rsidRPr="00243259">
        <w:rPr>
          <w:rFonts w:ascii="Times New Roman" w:hAnsi="Times New Roman"/>
          <w:iCs/>
          <w:sz w:val="24"/>
          <w:lang w:val="en-US"/>
        </w:rPr>
        <w:t>. 114-114.</w:t>
      </w:r>
    </w:p>
    <w:p w:rsidR="000F401F" w:rsidRPr="009D1DAC" w:rsidRDefault="000F401F" w:rsidP="000B20C2">
      <w:pPr>
        <w:spacing w:after="0"/>
        <w:jc w:val="both"/>
        <w:rPr>
          <w:rFonts w:ascii="Times New Roman" w:hAnsi="Times New Roman"/>
          <w:iCs/>
          <w:sz w:val="24"/>
          <w:lang w:val="en-US"/>
        </w:rPr>
      </w:pPr>
      <w:r w:rsidRPr="00243259">
        <w:rPr>
          <w:rFonts w:ascii="Times New Roman" w:hAnsi="Times New Roman"/>
          <w:iCs/>
          <w:sz w:val="24"/>
          <w:lang w:val="en-US"/>
        </w:rPr>
        <w:t xml:space="preserve">2. Sogomonyan K.L., Vinogradova A.S., Sharova O.A., Pelevina D.A., Naletova V.A. Deformation of a magnetic fluid droplet with an immersed magnetizable body under uniform magnetic fields. </w:t>
      </w:r>
      <w:r>
        <w:rPr>
          <w:rFonts w:ascii="Times New Roman" w:hAnsi="Times New Roman"/>
          <w:iCs/>
          <w:sz w:val="24"/>
        </w:rPr>
        <w:t>В</w:t>
      </w:r>
      <w:r w:rsidRPr="00243259">
        <w:rPr>
          <w:rFonts w:ascii="Times New Roman" w:hAnsi="Times New Roman"/>
          <w:iCs/>
          <w:sz w:val="24"/>
          <w:lang w:val="en-US"/>
        </w:rPr>
        <w:t> </w:t>
      </w:r>
      <w:r>
        <w:rPr>
          <w:rFonts w:ascii="Times New Roman" w:hAnsi="Times New Roman"/>
          <w:iCs/>
          <w:sz w:val="24"/>
        </w:rPr>
        <w:t>сборнике</w:t>
      </w:r>
      <w:r w:rsidRPr="00243259">
        <w:rPr>
          <w:rFonts w:ascii="Times New Roman" w:hAnsi="Times New Roman"/>
          <w:iCs/>
          <w:sz w:val="24"/>
          <w:lang w:val="en-US"/>
        </w:rPr>
        <w:t xml:space="preserve">: Book of abstracts of Samarkand International Symposium on Magnetism (SISM-2023). </w:t>
      </w:r>
      <w:r w:rsidRPr="009D1DAC">
        <w:rPr>
          <w:rFonts w:ascii="Times New Roman" w:hAnsi="Times New Roman"/>
          <w:iCs/>
          <w:sz w:val="24"/>
          <w:lang w:val="en-US"/>
        </w:rPr>
        <w:t xml:space="preserve">2 - 6 July 2023, </w:t>
      </w:r>
      <w:smartTag w:uri="urn:schemas-microsoft-com:office:smarttags" w:element="metricconverter">
        <w:smartTagPr>
          <w:attr w:name="ProductID" w:val="91. М"/>
        </w:smartTagPr>
        <w:r w:rsidRPr="009D1DAC">
          <w:rPr>
            <w:rFonts w:ascii="Times New Roman" w:hAnsi="Times New Roman"/>
            <w:iCs/>
            <w:sz w:val="24"/>
            <w:lang w:val="en-US"/>
          </w:rPr>
          <w:t>Samarkand</w:t>
        </w:r>
      </w:smartTag>
      <w:r w:rsidRPr="009D1DAC">
        <w:rPr>
          <w:rFonts w:ascii="Times New Roman" w:hAnsi="Times New Roman"/>
          <w:iCs/>
          <w:sz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91. М"/>
        </w:smartTagPr>
        <w:r w:rsidRPr="009D1DAC">
          <w:rPr>
            <w:rFonts w:ascii="Times New Roman" w:hAnsi="Times New Roman"/>
            <w:iCs/>
            <w:sz w:val="24"/>
            <w:lang w:val="en-US"/>
          </w:rPr>
          <w:t>Uzbekistan</w:t>
        </w:r>
      </w:smartTag>
      <w:r w:rsidRPr="009D1DAC">
        <w:rPr>
          <w:rFonts w:ascii="Times New Roman" w:hAnsi="Times New Roman"/>
          <w:iCs/>
          <w:sz w:val="24"/>
          <w:lang w:val="en-US"/>
        </w:rPr>
        <w:t xml:space="preserve">, </w:t>
      </w:r>
      <w:r>
        <w:rPr>
          <w:rFonts w:ascii="Times New Roman" w:hAnsi="Times New Roman"/>
          <w:iCs/>
          <w:sz w:val="24"/>
        </w:rPr>
        <w:t>место</w:t>
      </w:r>
      <w:r w:rsidRPr="009D1DAC">
        <w:rPr>
          <w:rFonts w:ascii="Times New Roman" w:hAnsi="Times New Roman"/>
          <w:iCs/>
          <w:sz w:val="24"/>
          <w:lang w:val="en-US"/>
        </w:rPr>
        <w:t xml:space="preserve"> </w:t>
      </w:r>
      <w:r>
        <w:rPr>
          <w:rFonts w:ascii="Times New Roman" w:hAnsi="Times New Roman"/>
          <w:iCs/>
          <w:sz w:val="24"/>
        </w:rPr>
        <w:t>издания</w:t>
      </w:r>
      <w:r w:rsidRPr="009D1DAC">
        <w:rPr>
          <w:rFonts w:ascii="Times New Roman" w:hAnsi="Times New Roman"/>
          <w:iCs/>
          <w:sz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91. М"/>
        </w:smartTagPr>
        <w:r w:rsidRPr="009D1DAC">
          <w:rPr>
            <w:rFonts w:ascii="Times New Roman" w:hAnsi="Times New Roman"/>
            <w:iCs/>
            <w:sz w:val="24"/>
            <w:lang w:val="en-US"/>
          </w:rPr>
          <w:t>Samarkand</w:t>
        </w:r>
      </w:smartTag>
      <w:r w:rsidRPr="009D1DAC">
        <w:rPr>
          <w:rFonts w:ascii="Times New Roman" w:hAnsi="Times New Roman"/>
          <w:iCs/>
          <w:sz w:val="24"/>
          <w:lang w:val="en-US"/>
        </w:rPr>
        <w:t xml:space="preserve">, </w:t>
      </w:r>
      <w:r>
        <w:rPr>
          <w:rFonts w:ascii="Times New Roman" w:hAnsi="Times New Roman"/>
          <w:iCs/>
          <w:sz w:val="24"/>
        </w:rPr>
        <w:t>тезисы</w:t>
      </w:r>
      <w:r w:rsidRPr="009D1DAC">
        <w:rPr>
          <w:rFonts w:ascii="Times New Roman" w:hAnsi="Times New Roman"/>
          <w:iCs/>
          <w:sz w:val="24"/>
          <w:lang w:val="en-US"/>
        </w:rPr>
        <w:t xml:space="preserve">, 2023, </w:t>
      </w:r>
      <w:r>
        <w:rPr>
          <w:rFonts w:ascii="Times New Roman" w:hAnsi="Times New Roman"/>
          <w:iCs/>
          <w:sz w:val="24"/>
        </w:rPr>
        <w:t>с</w:t>
      </w:r>
      <w:r w:rsidRPr="009D1DAC">
        <w:rPr>
          <w:rFonts w:ascii="Times New Roman" w:hAnsi="Times New Roman"/>
          <w:iCs/>
          <w:sz w:val="24"/>
          <w:lang w:val="en-US"/>
        </w:rPr>
        <w:t>. 28-28.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 w:rsidRPr="009D1DAC">
        <w:rPr>
          <w:rFonts w:ascii="Times New Roman" w:hAnsi="Times New Roman"/>
          <w:iCs/>
          <w:sz w:val="24"/>
          <w:lang w:val="en-US"/>
        </w:rPr>
        <w:t xml:space="preserve">3. </w:t>
      </w:r>
      <w:r>
        <w:rPr>
          <w:rFonts w:ascii="Times New Roman" w:hAnsi="Times New Roman"/>
          <w:iCs/>
          <w:sz w:val="24"/>
        </w:rPr>
        <w:t>Согомонян</w:t>
      </w:r>
      <w:r w:rsidRPr="009D1DAC">
        <w:rPr>
          <w:rFonts w:ascii="Times New Roman" w:hAnsi="Times New Roman"/>
          <w:iCs/>
          <w:sz w:val="24"/>
          <w:lang w:val="en-US"/>
        </w:rPr>
        <w:t> </w:t>
      </w:r>
      <w:r>
        <w:rPr>
          <w:rFonts w:ascii="Times New Roman" w:hAnsi="Times New Roman"/>
          <w:iCs/>
          <w:sz w:val="24"/>
        </w:rPr>
        <w:t>К</w:t>
      </w:r>
      <w:r w:rsidRPr="009D1DAC">
        <w:rPr>
          <w:rFonts w:ascii="Times New Roman" w:hAnsi="Times New Roman"/>
          <w:iCs/>
          <w:sz w:val="24"/>
          <w:lang w:val="en-US"/>
        </w:rPr>
        <w:t>.</w:t>
      </w:r>
      <w:r>
        <w:rPr>
          <w:rFonts w:ascii="Times New Roman" w:hAnsi="Times New Roman"/>
          <w:iCs/>
          <w:sz w:val="24"/>
        </w:rPr>
        <w:t>Л</w:t>
      </w:r>
      <w:r w:rsidRPr="009D1DAC">
        <w:rPr>
          <w:rFonts w:ascii="Times New Roman" w:hAnsi="Times New Roman"/>
          <w:iCs/>
          <w:sz w:val="24"/>
          <w:lang w:val="en-US"/>
        </w:rPr>
        <w:t xml:space="preserve">., </w:t>
      </w:r>
      <w:r>
        <w:rPr>
          <w:rFonts w:ascii="Times New Roman" w:hAnsi="Times New Roman"/>
          <w:iCs/>
          <w:sz w:val="24"/>
        </w:rPr>
        <w:t>Шарова</w:t>
      </w:r>
      <w:r w:rsidRPr="009D1DAC">
        <w:rPr>
          <w:rFonts w:ascii="Times New Roman" w:hAnsi="Times New Roman"/>
          <w:iCs/>
          <w:sz w:val="24"/>
          <w:lang w:val="en-US"/>
        </w:rPr>
        <w:t> </w:t>
      </w:r>
      <w:r>
        <w:rPr>
          <w:rFonts w:ascii="Times New Roman" w:hAnsi="Times New Roman"/>
          <w:iCs/>
          <w:sz w:val="24"/>
        </w:rPr>
        <w:t>О</w:t>
      </w:r>
      <w:r w:rsidRPr="009D1DAC">
        <w:rPr>
          <w:rFonts w:ascii="Times New Roman" w:hAnsi="Times New Roman"/>
          <w:iCs/>
          <w:sz w:val="24"/>
          <w:lang w:val="en-US"/>
        </w:rPr>
        <w:t>.</w:t>
      </w:r>
      <w:r>
        <w:rPr>
          <w:rFonts w:ascii="Times New Roman" w:hAnsi="Times New Roman"/>
          <w:iCs/>
          <w:sz w:val="24"/>
        </w:rPr>
        <w:t>А</w:t>
      </w:r>
      <w:r w:rsidRPr="009D1DAC">
        <w:rPr>
          <w:rFonts w:ascii="Times New Roman" w:hAnsi="Times New Roman"/>
          <w:iCs/>
          <w:sz w:val="24"/>
          <w:lang w:val="en-US"/>
        </w:rPr>
        <w:t xml:space="preserve">., </w:t>
      </w:r>
      <w:r>
        <w:rPr>
          <w:rFonts w:ascii="Times New Roman" w:hAnsi="Times New Roman"/>
          <w:iCs/>
          <w:sz w:val="24"/>
        </w:rPr>
        <w:t>Виноградова</w:t>
      </w:r>
      <w:r w:rsidRPr="009D1DAC">
        <w:rPr>
          <w:rFonts w:ascii="Times New Roman" w:hAnsi="Times New Roman"/>
          <w:iCs/>
          <w:sz w:val="24"/>
          <w:lang w:val="en-US"/>
        </w:rPr>
        <w:t> </w:t>
      </w:r>
      <w:r>
        <w:rPr>
          <w:rFonts w:ascii="Times New Roman" w:hAnsi="Times New Roman"/>
          <w:iCs/>
          <w:sz w:val="24"/>
        </w:rPr>
        <w:t>А</w:t>
      </w:r>
      <w:r w:rsidRPr="009D1DAC">
        <w:rPr>
          <w:rFonts w:ascii="Times New Roman" w:hAnsi="Times New Roman"/>
          <w:iCs/>
          <w:sz w:val="24"/>
          <w:lang w:val="en-US"/>
        </w:rPr>
        <w:t>.</w:t>
      </w:r>
      <w:r>
        <w:rPr>
          <w:rFonts w:ascii="Times New Roman" w:hAnsi="Times New Roman"/>
          <w:iCs/>
          <w:sz w:val="24"/>
        </w:rPr>
        <w:t>С</w:t>
      </w:r>
      <w:r w:rsidRPr="009D1DAC">
        <w:rPr>
          <w:rFonts w:ascii="Times New Roman" w:hAnsi="Times New Roman"/>
          <w:iCs/>
          <w:sz w:val="24"/>
          <w:lang w:val="en-US"/>
        </w:rPr>
        <w:t xml:space="preserve">., </w:t>
      </w:r>
      <w:r>
        <w:rPr>
          <w:rFonts w:ascii="Times New Roman" w:hAnsi="Times New Roman"/>
          <w:iCs/>
          <w:sz w:val="24"/>
        </w:rPr>
        <w:t>Пелевина</w:t>
      </w:r>
      <w:r w:rsidRPr="009D1DAC">
        <w:rPr>
          <w:rFonts w:ascii="Times New Roman" w:hAnsi="Times New Roman"/>
          <w:iCs/>
          <w:sz w:val="24"/>
          <w:lang w:val="en-US"/>
        </w:rPr>
        <w:t> </w:t>
      </w:r>
      <w:r>
        <w:rPr>
          <w:rFonts w:ascii="Times New Roman" w:hAnsi="Times New Roman"/>
          <w:iCs/>
          <w:sz w:val="24"/>
        </w:rPr>
        <w:t>Д</w:t>
      </w:r>
      <w:r w:rsidRPr="009D1DAC">
        <w:rPr>
          <w:rFonts w:ascii="Times New Roman" w:hAnsi="Times New Roman"/>
          <w:iCs/>
          <w:sz w:val="24"/>
          <w:lang w:val="en-US"/>
        </w:rPr>
        <w:t>.</w:t>
      </w:r>
      <w:r>
        <w:rPr>
          <w:rFonts w:ascii="Times New Roman" w:hAnsi="Times New Roman"/>
          <w:iCs/>
          <w:sz w:val="24"/>
        </w:rPr>
        <w:t>А</w:t>
      </w:r>
      <w:r w:rsidRPr="009D1DAC">
        <w:rPr>
          <w:rFonts w:ascii="Times New Roman" w:hAnsi="Times New Roman"/>
          <w:iCs/>
          <w:sz w:val="24"/>
          <w:lang w:val="en-US"/>
        </w:rPr>
        <w:t xml:space="preserve">., </w:t>
      </w:r>
      <w:r>
        <w:rPr>
          <w:rFonts w:ascii="Times New Roman" w:hAnsi="Times New Roman"/>
          <w:iCs/>
          <w:sz w:val="24"/>
        </w:rPr>
        <w:t>Налетова</w:t>
      </w:r>
      <w:r w:rsidRPr="009D1DAC">
        <w:rPr>
          <w:rFonts w:ascii="Times New Roman" w:hAnsi="Times New Roman"/>
          <w:iCs/>
          <w:sz w:val="24"/>
          <w:lang w:val="en-US"/>
        </w:rPr>
        <w:t> </w:t>
      </w:r>
      <w:r>
        <w:rPr>
          <w:rFonts w:ascii="Times New Roman" w:hAnsi="Times New Roman"/>
          <w:iCs/>
          <w:sz w:val="24"/>
        </w:rPr>
        <w:t>В</w:t>
      </w:r>
      <w:r w:rsidRPr="009D1DAC">
        <w:rPr>
          <w:rFonts w:ascii="Times New Roman" w:hAnsi="Times New Roman"/>
          <w:iCs/>
          <w:sz w:val="24"/>
          <w:lang w:val="en-US"/>
        </w:rPr>
        <w:t>.</w:t>
      </w:r>
      <w:r>
        <w:rPr>
          <w:rFonts w:ascii="Times New Roman" w:hAnsi="Times New Roman"/>
          <w:iCs/>
          <w:sz w:val="24"/>
        </w:rPr>
        <w:t>А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Левитация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намагничивающегося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шара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капле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магнитной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жидкости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однородном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магнитном</w:t>
      </w:r>
      <w:r w:rsidRPr="009D1DAC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поле</w:t>
      </w:r>
      <w:r w:rsidRPr="009D1DAC">
        <w:rPr>
          <w:rFonts w:ascii="Times New Roman" w:hAnsi="Times New Roman"/>
          <w:sz w:val="24"/>
          <w:lang w:val="en-US"/>
        </w:rPr>
        <w:t>.</w:t>
      </w:r>
      <w:r w:rsidRPr="009D1DAC">
        <w:rPr>
          <w:rFonts w:ascii="Times New Roman" w:hAnsi="Times New Roman"/>
          <w:iCs/>
          <w:sz w:val="24"/>
          <w:lang w:val="en-US"/>
        </w:rPr>
        <w:t xml:space="preserve"> </w:t>
      </w:r>
      <w:r>
        <w:rPr>
          <w:rFonts w:ascii="Times New Roman" w:hAnsi="Times New Roman"/>
          <w:iCs/>
          <w:sz w:val="24"/>
        </w:rPr>
        <w:t>В сб.: Ломоносовские чтения. Научная конференция. Секция механики. 4–14 апреля 2023 года. Тезисы докладов, издательство Московский государственный университет имени М.В. Ломоносова (Москва), 2023, с. 155-156.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4. Согомонян К.Л., Виноградова А.С., Шарова О.А., Пелевина Д.А., Налетова В.А. Равновесие намагничивающегося шара в капле магнитной жидкости в однородном наклонном магнитном поле.</w:t>
      </w:r>
      <w:r>
        <w:rPr>
          <w:rFonts w:ascii="Times New Roman" w:hAnsi="Times New Roman"/>
          <w:iCs/>
          <w:sz w:val="24"/>
        </w:rPr>
        <w:t xml:space="preserve"> В сб.: Сборник тезисов. </w:t>
      </w:r>
      <w:r>
        <w:rPr>
          <w:rFonts w:ascii="Times New Roman" w:hAnsi="Times New Roman"/>
          <w:sz w:val="24"/>
        </w:rPr>
        <w:t>II Научный семинар «Математическое и компьютерное моделирование свойств мягких магнитных материалов: от теории к экспериментам и приложениям», Научно-образовательный центр имени С.В. Ковалевской БФУ имени И. Канта, Калининград, 2023, с. 14.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5. Меркулов Д.И., Пелевина Д.А., Турков В.А., Налетова В.А. Движение анизотропных намагничивающихся тел в неоднородном магнитном поле. В сборнике: Сборник тезисов. II Научный семинар «Математическое и компьютерное моделирование свойств мягких магнитных материалов: от теории к экспериментам и приложениям», место издания Научно-образовательный центр имени С.В. Ковалевской БФУ имени И. Канта Калининград, тезисы, 2023, с. 25.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6. Меркулов Д.И., Пелевина Д.А. Тела из анизотропных намагничивающихся эластомеров в неоднородном магнитном поле. В сборнике: Всероссийская конференция молодых ученых-механиков YSM-2023. Тезисы докладов (4 − 14 сентября </w:t>
      </w:r>
      <w:smartTag w:uri="urn:schemas-microsoft-com:office:smarttags" w:element="metricconverter">
        <w:smartTagPr>
          <w:attr w:name="ProductID" w:val="91. М"/>
        </w:smartTagPr>
        <w:r>
          <w:rPr>
            <w:rFonts w:ascii="Times New Roman" w:hAnsi="Times New Roman"/>
            <w:iCs/>
            <w:sz w:val="24"/>
          </w:rPr>
          <w:t>2023 г</w:t>
        </w:r>
      </w:smartTag>
      <w:r>
        <w:rPr>
          <w:rFonts w:ascii="Times New Roman" w:hAnsi="Times New Roman"/>
          <w:iCs/>
          <w:sz w:val="24"/>
        </w:rPr>
        <w:t>., Сочи, «Буревестник» МГУ), место издания Издательство Московского университета Москва, тезисы, 2023, с. 71.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7</w:t>
      </w:r>
      <w:r w:rsidRPr="00243259">
        <w:rPr>
          <w:rFonts w:ascii="Times New Roman" w:hAnsi="Times New Roman"/>
          <w:iCs/>
          <w:sz w:val="24"/>
        </w:rPr>
        <w:t xml:space="preserve">. </w:t>
      </w:r>
      <w:r>
        <w:rPr>
          <w:rFonts w:ascii="Times New Roman" w:hAnsi="Times New Roman"/>
          <w:iCs/>
          <w:sz w:val="24"/>
        </w:rPr>
        <w:t>Меркулов Д.И. Взаимодействие анизотропных намагничивающихся тел в магнитном поле. В  сборнике: Тезисы Конференции-конкурса молодых учёных Научно-исследовательского института механики МГУ имени М.В. Ломоносова (16–19 октября 2023 года), издательство Институт механики МГУ (Москва), тезисы, с. 16.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 w:rsidRPr="00243259">
        <w:rPr>
          <w:rFonts w:ascii="Times New Roman" w:hAnsi="Times New Roman"/>
          <w:iCs/>
          <w:sz w:val="24"/>
          <w:lang w:val="en-US"/>
        </w:rPr>
        <w:t xml:space="preserve">8. Pelevina D.A., Sharova O.A., Turkov V.A., Naletova V.A. Levitation of a spherical magnet in a magnetic fluid drop on a horizontal plane. </w:t>
      </w:r>
      <w:r>
        <w:rPr>
          <w:rFonts w:ascii="Times New Roman" w:hAnsi="Times New Roman"/>
          <w:iCs/>
          <w:sz w:val="24"/>
        </w:rPr>
        <w:t>В</w:t>
      </w:r>
      <w:r w:rsidRPr="00243259">
        <w:rPr>
          <w:rFonts w:ascii="Times New Roman" w:hAnsi="Times New Roman"/>
          <w:iCs/>
          <w:sz w:val="24"/>
          <w:lang w:val="en-US"/>
        </w:rPr>
        <w:t xml:space="preserve"> </w:t>
      </w:r>
      <w:r>
        <w:rPr>
          <w:rFonts w:ascii="Times New Roman" w:hAnsi="Times New Roman"/>
          <w:iCs/>
          <w:sz w:val="24"/>
        </w:rPr>
        <w:t>сборнике</w:t>
      </w:r>
      <w:r w:rsidRPr="00243259">
        <w:rPr>
          <w:rFonts w:ascii="Times New Roman" w:hAnsi="Times New Roman"/>
          <w:iCs/>
          <w:sz w:val="24"/>
          <w:lang w:val="en-US"/>
        </w:rPr>
        <w:t xml:space="preserve">: Book of abstracts of Samarkand International Symposium on Magnetism (SISM-2023). </w:t>
      </w:r>
      <w:r>
        <w:rPr>
          <w:rFonts w:ascii="Times New Roman" w:hAnsi="Times New Roman"/>
          <w:iCs/>
          <w:sz w:val="24"/>
        </w:rPr>
        <w:t>2 – 6 July 2023, Samarkand, Uzbekistan, место издания Samarkand, тезисы, 2023, с. 92.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9. Шарова О.А. Взаимодействие сферического магнита с объемом магнитной жидкости на горизонтальной плоскости. В сборнике: Тезисы Конференции-конкурса молодых учёных Научно-исследовательского института механики МГУ имени М.В. Ломоносова (16–19 октября 2023 года), издательство Институт механики МГУ (Москва), тезисы, с. 26-26.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10. Д.И. Меркулов, Д.А. Пелевина, В.А. Турков, В.А. Налетова. Динамика свободного и закрепленного на маятнике анизотропного намагничивающегося тела в неоднородном магнитном поле. </w:t>
      </w:r>
      <w:r>
        <w:rPr>
          <w:rFonts w:ascii="Times New Roman" w:hAnsi="Times New Roman"/>
          <w:iCs/>
          <w:sz w:val="24"/>
        </w:rPr>
        <w:t xml:space="preserve">В сб.: Ломоносовские чтения. Научная конференция. Секция механики. 4–14 апреля 2023 года. Тезисы докладов, издательство Московский государственный университет имени М.В. Ломоносова (Москва), 2023, с. 117. </w:t>
      </w:r>
    </w:p>
    <w:p w:rsidR="000F401F" w:rsidRDefault="000F401F" w:rsidP="000B20C2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11. О.А. Шарова, Д.А. Пелевина, В.А. Налетова. Равновесие сферического магнитного тела в объеме магнитной жидкости на горизонтальной плоскости. В сб.: Ломоносовские чтения. Научная конференция. Секция механики. 4–14 апреля 2023 года. Тезисы докладов, издательство Московский государственный университет имени М.В. Ломоносова (Москва), 2023, с. 171.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Голубятников А. Н., Украинский Д. В. Класс точных решений уравнений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релятивистского вязкого теплопроводного газа,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связанных с концентрацией энергии. Тезисы докладов Международной конференции,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посвященной 90-летию академика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А. Г. Куликовского, «Математические методы механики». М,:  МИАН им. В. А. Стеклова.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20-24.03.2023.  С. 20-21.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Голубятников А. Н. Об идеальных моделях электрогидродинамикаи.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Ломоносовские чтения—2023. Секция механики.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Тезисы докладов. М.: МГУ. 04-14.04.2023. С. 55.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</w:t>
      </w: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Голубятников А. Н., Захаров С. А. О мгновенном исчезновении шаровой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молнии: Ломоносовские чтения. Секция механики.</w:t>
      </w:r>
    </w:p>
    <w:p w:rsidR="000F401F" w:rsidRPr="003D68A4" w:rsidRDefault="000F401F" w:rsidP="000B2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8A4">
        <w:rPr>
          <w:rFonts w:ascii="Times New Roman" w:hAnsi="Times New Roman"/>
          <w:color w:val="000000"/>
          <w:sz w:val="24"/>
          <w:szCs w:val="24"/>
          <w:lang w:eastAsia="ru-RU"/>
        </w:rPr>
        <w:t>Тезисы докладов.  М.:   МГУ, 04-14.04.2023. С. 56.</w:t>
      </w:r>
    </w:p>
    <w:p w:rsidR="000F401F" w:rsidRPr="00DB727C" w:rsidRDefault="000F401F" w:rsidP="00DB72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B727C">
        <w:rPr>
          <w:rFonts w:ascii="Times New Roman" w:hAnsi="Times New Roman"/>
          <w:sz w:val="24"/>
          <w:szCs w:val="24"/>
        </w:rPr>
        <w:t>Коровин В.М.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DB727C">
        <w:rPr>
          <w:rFonts w:ascii="Times New Roman" w:hAnsi="Times New Roman"/>
          <w:sz w:val="24"/>
          <w:szCs w:val="24"/>
        </w:rPr>
        <w:t>Эффект анизотропии длинных волн в магнитной жидкости, вызываемый однородным горизонтальным магнитным полем. Научная конференция. Ломоносовские чтения. Секция механики, 04-14 апреля 2023 г. Тезисы докладов. С. 90-91. М.: Издательство Московского университета, 2023.</w:t>
      </w:r>
    </w:p>
    <w:p w:rsidR="000F401F" w:rsidRDefault="000F401F" w:rsidP="003A7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727C">
        <w:rPr>
          <w:rFonts w:ascii="Times New Roman" w:hAnsi="Times New Roman"/>
          <w:bCs/>
          <w:sz w:val="24"/>
          <w:szCs w:val="24"/>
        </w:rPr>
        <w:t xml:space="preserve">16. </w:t>
      </w:r>
      <w:r w:rsidRPr="00941202">
        <w:rPr>
          <w:rFonts w:ascii="Times New Roman" w:hAnsi="Times New Roman"/>
          <w:color w:val="000000"/>
          <w:sz w:val="24"/>
          <w:szCs w:val="24"/>
        </w:rPr>
        <w:t>Тятюшкин А.Н. Форма капли вязкой намагничивающейся жидкости во вращающемся однородном магнитном поле // Ломоносовские чтения. Научная конференция. Секция механики. 4–23 апреля 2023 года. Тезисы докладов. — Москва: Издательство Московского университета, 2023. — С. 160–161.</w:t>
      </w:r>
    </w:p>
    <w:p w:rsidR="000F401F" w:rsidRDefault="000F401F" w:rsidP="003A7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77F">
        <w:rPr>
          <w:rFonts w:ascii="Times New Roman" w:hAnsi="Times New Roman"/>
          <w:color w:val="000000"/>
          <w:sz w:val="24"/>
          <w:szCs w:val="24"/>
        </w:rPr>
        <w:t xml:space="preserve">17. </w:t>
      </w:r>
      <w:r>
        <w:rPr>
          <w:rFonts w:ascii="Times New Roman" w:hAnsi="Times New Roman"/>
          <w:color w:val="000000"/>
          <w:sz w:val="24"/>
          <w:szCs w:val="24"/>
        </w:rPr>
        <w:t>Панкратьева И.Л., Полянский В.А. В</w:t>
      </w:r>
      <w:r w:rsidRPr="003A477F">
        <w:rPr>
          <w:rFonts w:ascii="Times New Roman" w:hAnsi="Times New Roman"/>
          <w:szCs w:val="24"/>
        </w:rPr>
        <w:t>заимодействие факела пламени горящей углеводородной газовой смеси с приложенным электрическим полем.</w:t>
      </w:r>
      <w:r>
        <w:rPr>
          <w:rFonts w:ascii="Times New Roman" w:hAnsi="Times New Roman"/>
          <w:szCs w:val="24"/>
        </w:rPr>
        <w:t xml:space="preserve"> </w:t>
      </w:r>
      <w:r w:rsidRPr="00941202">
        <w:rPr>
          <w:rFonts w:ascii="Times New Roman" w:hAnsi="Times New Roman"/>
          <w:color w:val="000000"/>
          <w:sz w:val="24"/>
          <w:szCs w:val="24"/>
        </w:rPr>
        <w:t>// Ломоносовские чтения. Научная конференция. Секция механики. 4–23 апреля 2023 года. Тезисы докладов. — Москва: Издательство Московского университета, 2023. — С.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41202">
        <w:rPr>
          <w:rFonts w:ascii="Times New Roman" w:hAnsi="Times New Roman"/>
          <w:color w:val="000000"/>
          <w:sz w:val="24"/>
          <w:szCs w:val="24"/>
        </w:rPr>
        <w:t>6–1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 w:rsidRPr="00941202">
        <w:rPr>
          <w:rFonts w:ascii="Times New Roman" w:hAnsi="Times New Roman"/>
          <w:color w:val="000000"/>
          <w:sz w:val="24"/>
          <w:szCs w:val="24"/>
        </w:rPr>
        <w:t>.</w:t>
      </w:r>
    </w:p>
    <w:p w:rsidR="000F401F" w:rsidRPr="00941202" w:rsidRDefault="000F401F" w:rsidP="00DB72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401F" w:rsidRDefault="000F401F" w:rsidP="00DB727C">
      <w:pPr>
        <w:pStyle w:val="BodyTextIndent"/>
        <w:spacing w:after="360"/>
        <w:ind w:firstLine="0"/>
        <w:jc w:val="center"/>
        <w:rPr>
          <w:bCs/>
          <w:sz w:val="24"/>
          <w:szCs w:val="24"/>
        </w:rPr>
      </w:pPr>
      <w:r w:rsidRPr="00DB727C">
        <w:rPr>
          <w:b/>
          <w:bCs/>
          <w:sz w:val="24"/>
          <w:szCs w:val="24"/>
        </w:rPr>
        <w:t>Отчеты</w:t>
      </w:r>
    </w:p>
    <w:p w:rsidR="000F401F" w:rsidRPr="00EE3B57" w:rsidRDefault="000F401F" w:rsidP="000B20C2">
      <w:pPr>
        <w:pStyle w:val="BodyTextIndent"/>
        <w:spacing w:after="36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Коровин В.М. </w:t>
      </w:r>
      <w:r w:rsidRPr="00EE3B57">
        <w:rPr>
          <w:bCs/>
          <w:sz w:val="24"/>
          <w:szCs w:val="24"/>
        </w:rPr>
        <w:t xml:space="preserve">Анизотропия распространения длинной волны в горизонтальном слое магнитной жидкости при воздействии однородного горизонтального магнитного поля. </w:t>
      </w:r>
      <w:r w:rsidRPr="00EE3B57">
        <w:rPr>
          <w:sz w:val="24"/>
          <w:szCs w:val="24"/>
        </w:rPr>
        <w:t>Отчет № …... НИИМ МГУ. 2023. 26 с.</w:t>
      </w:r>
    </w:p>
    <w:p w:rsidR="000F401F" w:rsidRPr="00941202" w:rsidRDefault="000F401F" w:rsidP="000B2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0F401F" w:rsidRPr="00941202" w:rsidSect="007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882"/>
    <w:multiLevelType w:val="multilevel"/>
    <w:tmpl w:val="05A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F13B2"/>
    <w:multiLevelType w:val="hybridMultilevel"/>
    <w:tmpl w:val="6F8810FC"/>
    <w:lvl w:ilvl="0" w:tplc="402AFBDA">
      <w:start w:val="1"/>
      <w:numFmt w:val="decimal"/>
      <w:lvlText w:val="%1."/>
      <w:lvlJc w:val="left"/>
      <w:pPr>
        <w:tabs>
          <w:tab w:val="num" w:pos="1560"/>
        </w:tabs>
        <w:ind w:left="1277" w:hanging="284"/>
      </w:pPr>
      <w:rPr>
        <w:rFonts w:cs="Times New Roman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02"/>
    <w:rsid w:val="00020558"/>
    <w:rsid w:val="000B20C2"/>
    <w:rsid w:val="000F401F"/>
    <w:rsid w:val="001A6087"/>
    <w:rsid w:val="00243259"/>
    <w:rsid w:val="00350E8F"/>
    <w:rsid w:val="003A3479"/>
    <w:rsid w:val="003A477F"/>
    <w:rsid w:val="003A7B88"/>
    <w:rsid w:val="003D68A4"/>
    <w:rsid w:val="00780395"/>
    <w:rsid w:val="00933DFE"/>
    <w:rsid w:val="00941202"/>
    <w:rsid w:val="009D1DAC"/>
    <w:rsid w:val="00A72EC4"/>
    <w:rsid w:val="00AD5305"/>
    <w:rsid w:val="00DB5D15"/>
    <w:rsid w:val="00DB625D"/>
    <w:rsid w:val="00DB727C"/>
    <w:rsid w:val="00EE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9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D1DAC"/>
    <w:pPr>
      <w:keepNext/>
      <w:tabs>
        <w:tab w:val="left" w:pos="0"/>
      </w:tabs>
      <w:spacing w:after="0" w:line="240" w:lineRule="auto"/>
      <w:ind w:left="284" w:right="-1"/>
      <w:outlineLvl w:val="0"/>
    </w:pPr>
    <w:rPr>
      <w:rFonts w:ascii="Times New Roman" w:hAnsi="Times New Roman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4120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1202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94120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3A47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477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A7B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journals/212625/" TargetMode="External"/><Relationship Id="rId5" Type="http://schemas.openxmlformats.org/officeDocument/2006/relationships/hyperlink" Target="https://istina.msu.ru/publications/article/586407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1464</Words>
  <Characters>8349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Vitaly A. Polyansky</cp:lastModifiedBy>
  <cp:revision>3</cp:revision>
  <dcterms:created xsi:type="dcterms:W3CDTF">2023-11-26T11:43:00Z</dcterms:created>
  <dcterms:modified xsi:type="dcterms:W3CDTF">2023-11-27T11:39:00Z</dcterms:modified>
</cp:coreProperties>
</file>