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7A12A" w14:textId="77777777" w:rsidR="008473D8" w:rsidRPr="00AE1AB7" w:rsidRDefault="00AE1AB7" w:rsidP="00A231C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hAnsi="Times New Roman"/>
          <w:b/>
          <w:color w:val="000000"/>
        </w:rPr>
      </w:pPr>
      <w:r w:rsidRPr="00AE1AB7">
        <w:rPr>
          <w:rFonts w:ascii="Times New Roman" w:hAnsi="Times New Roman"/>
          <w:b/>
          <w:color w:val="000000"/>
        </w:rPr>
        <w:t>Предварительная п</w:t>
      </w:r>
      <w:r w:rsidR="00240D06" w:rsidRPr="00AE1AB7">
        <w:rPr>
          <w:rFonts w:ascii="Times New Roman" w:hAnsi="Times New Roman"/>
          <w:b/>
          <w:color w:val="000000"/>
        </w:rPr>
        <w:t>рограмма</w:t>
      </w:r>
    </w:p>
    <w:p w14:paraId="070E9763" w14:textId="77777777" w:rsidR="00370108" w:rsidRPr="00AE1AB7" w:rsidRDefault="00240D06" w:rsidP="00A231CA">
      <w:pPr>
        <w:spacing w:after="0"/>
        <w:jc w:val="center"/>
        <w:rPr>
          <w:rFonts w:ascii="Times New Roman" w:hAnsi="Times New Roman" w:cs="Times New Roman"/>
          <w:b/>
        </w:rPr>
      </w:pPr>
      <w:r w:rsidRPr="00AE1AB7">
        <w:rPr>
          <w:rFonts w:ascii="Times New Roman" w:hAnsi="Times New Roman" w:cs="Times New Roman"/>
          <w:b/>
        </w:rPr>
        <w:t xml:space="preserve"> международного</w:t>
      </w:r>
      <w:r w:rsidR="008F57A5" w:rsidRPr="00AE1AB7">
        <w:rPr>
          <w:rFonts w:ascii="Times New Roman" w:hAnsi="Times New Roman" w:cs="Times New Roman"/>
          <w:b/>
        </w:rPr>
        <w:t xml:space="preserve"> </w:t>
      </w:r>
      <w:r w:rsidR="006F35FE" w:rsidRPr="00AE1AB7">
        <w:rPr>
          <w:rFonts w:ascii="Times New Roman" w:hAnsi="Times New Roman" w:cs="Times New Roman"/>
          <w:b/>
        </w:rPr>
        <w:t>форум</w:t>
      </w:r>
      <w:r w:rsidRPr="00AE1AB7">
        <w:rPr>
          <w:rFonts w:ascii="Times New Roman" w:hAnsi="Times New Roman" w:cs="Times New Roman"/>
          <w:b/>
        </w:rPr>
        <w:t>а</w:t>
      </w:r>
      <w:r w:rsidR="006F35FE" w:rsidRPr="00AE1AB7">
        <w:rPr>
          <w:rFonts w:ascii="Times New Roman" w:hAnsi="Times New Roman" w:cs="Times New Roman"/>
          <w:b/>
        </w:rPr>
        <w:t xml:space="preserve"> </w:t>
      </w:r>
    </w:p>
    <w:p w14:paraId="55D25D3F" w14:textId="77777777" w:rsidR="008473D8" w:rsidRPr="00AE1AB7" w:rsidRDefault="00F250C5" w:rsidP="00A231C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«Россия – Китай: образование </w:t>
      </w:r>
      <w:r w:rsidR="008473D8" w:rsidRPr="00AE1AB7">
        <w:rPr>
          <w:rFonts w:ascii="Times New Roman" w:hAnsi="Times New Roman"/>
          <w:b/>
        </w:rPr>
        <w:t>в современных  геополитических условиях»</w:t>
      </w:r>
      <w:r w:rsidR="008473D8" w:rsidRPr="00AE1AB7">
        <w:rPr>
          <w:rFonts w:ascii="Times New Roman" w:hAnsi="Times New Roman"/>
          <w:b/>
          <w:color w:val="000000"/>
        </w:rPr>
        <w:t>.</w:t>
      </w:r>
    </w:p>
    <w:p w14:paraId="02502124" w14:textId="77777777" w:rsidR="008473D8" w:rsidRPr="00AE1AB7" w:rsidRDefault="008473D8" w:rsidP="00A231CA">
      <w:pPr>
        <w:pStyle w:val="a3"/>
        <w:spacing w:after="0"/>
        <w:jc w:val="center"/>
        <w:rPr>
          <w:rFonts w:ascii="Times New Roman" w:hAnsi="Times New Roman" w:cs="Times New Roman"/>
          <w:b/>
        </w:rPr>
      </w:pPr>
    </w:p>
    <w:p w14:paraId="57142117" w14:textId="77777777" w:rsidR="008473D8" w:rsidRDefault="008473D8" w:rsidP="00A231CA">
      <w:pPr>
        <w:pStyle w:val="a3"/>
        <w:spacing w:after="0"/>
        <w:jc w:val="center"/>
        <w:rPr>
          <w:rFonts w:ascii="Times New Roman" w:hAnsi="Times New Roman" w:cs="Times New Roman"/>
          <w:b/>
        </w:rPr>
      </w:pPr>
      <w:r w:rsidRPr="00AE1AB7">
        <w:rPr>
          <w:rFonts w:ascii="Times New Roman" w:hAnsi="Times New Roman" w:cs="Times New Roman"/>
          <w:b/>
        </w:rPr>
        <w:t>16 октября</w:t>
      </w:r>
      <w:r w:rsidR="0027127E">
        <w:rPr>
          <w:rFonts w:ascii="Times New Roman" w:hAnsi="Times New Roman" w:cs="Times New Roman"/>
          <w:b/>
        </w:rPr>
        <w:t>, среда</w:t>
      </w:r>
    </w:p>
    <w:p w14:paraId="3A466658" w14:textId="77777777" w:rsidR="00F250C5" w:rsidRDefault="0027127E" w:rsidP="000F0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Место проведения: </w:t>
      </w:r>
      <w:r w:rsidR="00375BAE">
        <w:rPr>
          <w:rFonts w:ascii="Times New Roman" w:hAnsi="Times New Roman" w:cs="Times New Roman"/>
          <w:b/>
        </w:rPr>
        <w:t>конференц-зал, 2 корпус, 2 этаж</w:t>
      </w:r>
    </w:p>
    <w:p w14:paraId="39D11988" w14:textId="77777777" w:rsidR="0027127E" w:rsidRPr="000F07D4" w:rsidRDefault="0027127E" w:rsidP="000F0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Модератор:</w:t>
      </w:r>
      <w:r w:rsidR="00375BAE">
        <w:rPr>
          <w:rFonts w:ascii="Times New Roman" w:hAnsi="Times New Roman" w:cs="Times New Roman"/>
          <w:b/>
        </w:rPr>
        <w:t xml:space="preserve"> Оглезнева Е.А.</w:t>
      </w:r>
    </w:p>
    <w:p w14:paraId="25CD4EE6" w14:textId="77777777" w:rsidR="00F250C5" w:rsidRDefault="00F250C5" w:rsidP="00F250C5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11.00 – 12.00 Регистрация участников форума</w:t>
      </w:r>
    </w:p>
    <w:p w14:paraId="505894E3" w14:textId="77777777" w:rsidR="00F250C5" w:rsidRPr="00F250C5" w:rsidRDefault="00F250C5" w:rsidP="00F250C5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AE1AB7">
        <w:rPr>
          <w:rFonts w:ascii="Times New Roman" w:hAnsi="Times New Roman" w:cs="Times New Roman"/>
          <w:b/>
        </w:rPr>
        <w:t xml:space="preserve">11.30 </w:t>
      </w:r>
      <w:r>
        <w:rPr>
          <w:rFonts w:ascii="Times New Roman" w:hAnsi="Times New Roman" w:cs="Times New Roman"/>
          <w:b/>
        </w:rPr>
        <w:t>–</w:t>
      </w:r>
      <w:r w:rsidRPr="00AE1AB7">
        <w:rPr>
          <w:rFonts w:ascii="Times New Roman" w:hAnsi="Times New Roman" w:cs="Times New Roman"/>
          <w:b/>
        </w:rPr>
        <w:t xml:space="preserve"> 12.00 </w:t>
      </w:r>
      <w:r>
        <w:rPr>
          <w:rFonts w:ascii="Times New Roman" w:hAnsi="Times New Roman" w:cs="Times New Roman"/>
          <w:b/>
        </w:rPr>
        <w:t>Приветственный кофе</w:t>
      </w:r>
    </w:p>
    <w:p w14:paraId="71549F4E" w14:textId="77777777" w:rsidR="00F250C5" w:rsidRPr="00AE1AB7" w:rsidRDefault="00F250C5" w:rsidP="00F250C5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AE1AB7">
        <w:rPr>
          <w:rFonts w:ascii="Times New Roman" w:hAnsi="Times New Roman" w:cs="Times New Roman"/>
          <w:b/>
        </w:rPr>
        <w:t>12.00 - 13.30 Круглый стол</w:t>
      </w:r>
      <w:r>
        <w:rPr>
          <w:rFonts w:ascii="Times New Roman" w:hAnsi="Times New Roman" w:cs="Times New Roman"/>
          <w:b/>
        </w:rPr>
        <w:t xml:space="preserve"> №</w:t>
      </w:r>
      <w:r w:rsidRPr="00AE1AB7">
        <w:rPr>
          <w:rFonts w:ascii="Times New Roman" w:hAnsi="Times New Roman" w:cs="Times New Roman"/>
          <w:b/>
        </w:rPr>
        <w:t xml:space="preserve"> </w:t>
      </w:r>
      <w:r w:rsidR="002C57BE">
        <w:rPr>
          <w:rFonts w:ascii="Times New Roman" w:hAnsi="Times New Roman" w:cs="Times New Roman"/>
          <w:b/>
        </w:rPr>
        <w:t>1</w:t>
      </w:r>
    </w:p>
    <w:p w14:paraId="5670612E" w14:textId="77777777" w:rsidR="00F250C5" w:rsidRPr="004A670B" w:rsidRDefault="00F250C5" w:rsidP="00F250C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AE1AB7">
        <w:rPr>
          <w:rFonts w:ascii="Times New Roman" w:hAnsi="Times New Roman" w:cs="Times New Roman"/>
          <w:bCs/>
        </w:rPr>
        <w:t>«</w:t>
      </w:r>
      <w:r w:rsidRPr="004A670B">
        <w:rPr>
          <w:rFonts w:ascii="Times New Roman" w:hAnsi="Times New Roman"/>
          <w:b/>
          <w:bCs/>
        </w:rPr>
        <w:t>Повышение эффективности подготовки студентов из КНР по дополнительным образовательным программам</w:t>
      </w:r>
      <w:r w:rsidRPr="004A670B">
        <w:rPr>
          <w:rFonts w:ascii="Times New Roman" w:hAnsi="Times New Roman" w:cs="Times New Roman"/>
          <w:b/>
          <w:bCs/>
        </w:rPr>
        <w:t>»</w:t>
      </w:r>
    </w:p>
    <w:p w14:paraId="304D06A4" w14:textId="77777777" w:rsidR="000F07D4" w:rsidRDefault="000F07D4" w:rsidP="000F07D4">
      <w:pPr>
        <w:pStyle w:val="a3"/>
        <w:spacing w:after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Основные спикеры: МГУ (ППИ в Шэньчжене), ТГУ, ТГАСУ</w:t>
      </w:r>
    </w:p>
    <w:p w14:paraId="16048EC2" w14:textId="77777777" w:rsidR="00F250C5" w:rsidRDefault="00F250C5" w:rsidP="00F250C5">
      <w:pPr>
        <w:pStyle w:val="a3"/>
        <w:spacing w:after="0"/>
        <w:ind w:left="0"/>
        <w:jc w:val="both"/>
        <w:rPr>
          <w:rFonts w:ascii="Times New Roman" w:hAnsi="Times New Roman" w:cs="Times New Roman"/>
          <w:bCs/>
        </w:rPr>
      </w:pPr>
    </w:p>
    <w:tbl>
      <w:tblPr>
        <w:tblStyle w:val="a4"/>
        <w:tblW w:w="14459" w:type="dxa"/>
        <w:tblInd w:w="-5" w:type="dxa"/>
        <w:tblLook w:val="04A0" w:firstRow="1" w:lastRow="0" w:firstColumn="1" w:lastColumn="0" w:noHBand="0" w:noVBand="1"/>
      </w:tblPr>
      <w:tblGrid>
        <w:gridCol w:w="438"/>
        <w:gridCol w:w="1814"/>
        <w:gridCol w:w="3428"/>
        <w:gridCol w:w="1842"/>
        <w:gridCol w:w="5378"/>
        <w:gridCol w:w="1559"/>
      </w:tblGrid>
      <w:tr w:rsidR="00F250C5" w:rsidRPr="00600D3B" w14:paraId="11F216E3" w14:textId="77777777" w:rsidTr="00321587">
        <w:tc>
          <w:tcPr>
            <w:tcW w:w="438" w:type="dxa"/>
          </w:tcPr>
          <w:p w14:paraId="47E55F66" w14:textId="77777777" w:rsidR="00F250C5" w:rsidRPr="00600D3B" w:rsidRDefault="00F250C5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1814" w:type="dxa"/>
          </w:tcPr>
          <w:p w14:paraId="4589AB5D" w14:textId="77777777" w:rsidR="00F250C5" w:rsidRPr="00600D3B" w:rsidRDefault="00F250C5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428" w:type="dxa"/>
          </w:tcPr>
          <w:p w14:paraId="4D7FEA6C" w14:textId="77777777" w:rsidR="00F250C5" w:rsidRPr="00600D3B" w:rsidRDefault="00F250C5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842" w:type="dxa"/>
          </w:tcPr>
          <w:p w14:paraId="3F5110B2" w14:textId="77777777" w:rsidR="00F250C5" w:rsidRPr="00600D3B" w:rsidRDefault="00F250C5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5378" w:type="dxa"/>
          </w:tcPr>
          <w:p w14:paraId="23FA3FE0" w14:textId="77777777" w:rsidR="00F250C5" w:rsidRPr="00600D3B" w:rsidRDefault="00F250C5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Тема доклада</w:t>
            </w:r>
          </w:p>
        </w:tc>
        <w:tc>
          <w:tcPr>
            <w:tcW w:w="1559" w:type="dxa"/>
          </w:tcPr>
          <w:p w14:paraId="52714B97" w14:textId="77777777" w:rsidR="00F250C5" w:rsidRPr="00600D3B" w:rsidRDefault="00F250C5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Личное присутствие/</w:t>
            </w:r>
          </w:p>
          <w:p w14:paraId="5F6DCA2D" w14:textId="77777777" w:rsidR="00F250C5" w:rsidRPr="00600D3B" w:rsidRDefault="00F250C5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онлайн</w:t>
            </w:r>
          </w:p>
        </w:tc>
      </w:tr>
      <w:tr w:rsidR="00F250C5" w14:paraId="137518C4" w14:textId="77777777" w:rsidTr="00321587">
        <w:tc>
          <w:tcPr>
            <w:tcW w:w="438" w:type="dxa"/>
          </w:tcPr>
          <w:p w14:paraId="0F64C395" w14:textId="77777777" w:rsidR="00F250C5" w:rsidRDefault="00F250C5" w:rsidP="0032158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14" w:type="dxa"/>
          </w:tcPr>
          <w:p w14:paraId="27AFD8B0" w14:textId="77777777" w:rsidR="00F250C5" w:rsidRPr="0040020D" w:rsidRDefault="00F250C5" w:rsidP="00321587">
            <w:pPr>
              <w:rPr>
                <w:rFonts w:ascii="Times New Roman" w:hAnsi="Times New Roman" w:cs="Times New Roman"/>
              </w:rPr>
            </w:pPr>
            <w:r w:rsidRPr="0040020D">
              <w:rPr>
                <w:rFonts w:ascii="Times New Roman" w:hAnsi="Times New Roman"/>
              </w:rPr>
              <w:t>Тараканова Дарья Александровна</w:t>
            </w:r>
          </w:p>
        </w:tc>
        <w:tc>
          <w:tcPr>
            <w:tcW w:w="3428" w:type="dxa"/>
          </w:tcPr>
          <w:p w14:paraId="20189C33" w14:textId="77777777" w:rsidR="00F250C5" w:rsidRPr="0040020D" w:rsidRDefault="00F250C5" w:rsidP="00321587">
            <w:pPr>
              <w:rPr>
                <w:rFonts w:ascii="Times New Roman" w:hAnsi="Times New Roman" w:cs="Times New Roman"/>
              </w:rPr>
            </w:pPr>
            <w:r w:rsidRPr="0040020D">
              <w:rPr>
                <w:rFonts w:ascii="Times New Roman" w:hAnsi="Times New Roman"/>
              </w:rPr>
              <w:t>Директор центра довузовской подготовки, доцент кафедры РКИ, канд. филол. наук</w:t>
            </w:r>
          </w:p>
        </w:tc>
        <w:tc>
          <w:tcPr>
            <w:tcW w:w="1842" w:type="dxa"/>
          </w:tcPr>
          <w:p w14:paraId="6B2D1635" w14:textId="77777777" w:rsidR="00F250C5" w:rsidRPr="0040020D" w:rsidRDefault="00F250C5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0020D">
              <w:rPr>
                <w:rFonts w:ascii="Times New Roman" w:hAnsi="Times New Roman" w:cs="Times New Roman"/>
                <w:bCs/>
              </w:rPr>
              <w:t>ТГУ</w:t>
            </w:r>
          </w:p>
        </w:tc>
        <w:tc>
          <w:tcPr>
            <w:tcW w:w="5378" w:type="dxa"/>
          </w:tcPr>
          <w:p w14:paraId="3BB9EC9C" w14:textId="77777777" w:rsidR="00F250C5" w:rsidRPr="0040020D" w:rsidRDefault="00F250C5" w:rsidP="00321587">
            <w:pPr>
              <w:rPr>
                <w:rFonts w:ascii="Times New Roman" w:hAnsi="Times New Roman" w:cs="Times New Roman"/>
              </w:rPr>
            </w:pPr>
            <w:r w:rsidRPr="0040020D">
              <w:rPr>
                <w:rFonts w:ascii="Times New Roman" w:hAnsi="Times New Roman"/>
              </w:rPr>
              <w:t>Довузовская подготовка китайских слушателей</w:t>
            </w:r>
          </w:p>
        </w:tc>
        <w:tc>
          <w:tcPr>
            <w:tcW w:w="1559" w:type="dxa"/>
          </w:tcPr>
          <w:p w14:paraId="66B6F22A" w14:textId="77777777" w:rsidR="00F250C5" w:rsidRPr="0040020D" w:rsidRDefault="00F250C5" w:rsidP="00321587">
            <w:pPr>
              <w:rPr>
                <w:rFonts w:ascii="Times New Roman" w:hAnsi="Times New Roman" w:cs="Times New Roman"/>
              </w:rPr>
            </w:pPr>
            <w:r w:rsidRPr="0040020D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  <w:tr w:rsidR="00F250C5" w14:paraId="729944AF" w14:textId="77777777" w:rsidTr="00321587">
        <w:tc>
          <w:tcPr>
            <w:tcW w:w="438" w:type="dxa"/>
          </w:tcPr>
          <w:p w14:paraId="0E43D313" w14:textId="77777777" w:rsidR="00F250C5" w:rsidRDefault="00F250C5" w:rsidP="0032158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14" w:type="dxa"/>
          </w:tcPr>
          <w:p w14:paraId="5B053866" w14:textId="77777777" w:rsidR="00F250C5" w:rsidRPr="00373617" w:rsidRDefault="00F250C5" w:rsidP="00321587">
            <w:pPr>
              <w:rPr>
                <w:rFonts w:ascii="Times New Roman" w:hAnsi="Times New Roman" w:cs="Times New Roman"/>
              </w:rPr>
            </w:pPr>
            <w:r w:rsidRPr="0037361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Ху Литин</w:t>
            </w:r>
          </w:p>
        </w:tc>
        <w:tc>
          <w:tcPr>
            <w:tcW w:w="3428" w:type="dxa"/>
          </w:tcPr>
          <w:p w14:paraId="7251793E" w14:textId="77777777" w:rsidR="00F250C5" w:rsidRPr="00373617" w:rsidRDefault="00F250C5" w:rsidP="00321587">
            <w:pPr>
              <w:rPr>
                <w:rFonts w:ascii="Times New Roman" w:hAnsi="Times New Roman" w:cs="Times New Roman"/>
              </w:rPr>
            </w:pPr>
            <w:r w:rsidRPr="00373617">
              <w:rPr>
                <w:rFonts w:ascii="Times New Roman" w:hAnsi="Times New Roman" w:cs="Times New Roman"/>
              </w:rPr>
              <w:t>Магистрант</w:t>
            </w:r>
          </w:p>
        </w:tc>
        <w:tc>
          <w:tcPr>
            <w:tcW w:w="1842" w:type="dxa"/>
          </w:tcPr>
          <w:p w14:paraId="3AA537B6" w14:textId="77777777" w:rsidR="00F250C5" w:rsidRPr="00373617" w:rsidRDefault="00F250C5" w:rsidP="00321587">
            <w:pPr>
              <w:jc w:val="center"/>
              <w:rPr>
                <w:rFonts w:ascii="Times New Roman" w:hAnsi="Times New Roman"/>
              </w:rPr>
            </w:pPr>
            <w:r w:rsidRPr="00373617">
              <w:rPr>
                <w:rFonts w:ascii="Times New Roman" w:hAnsi="Times New Roman"/>
              </w:rPr>
              <w:t>ТГУ</w:t>
            </w:r>
          </w:p>
        </w:tc>
        <w:tc>
          <w:tcPr>
            <w:tcW w:w="5378" w:type="dxa"/>
          </w:tcPr>
          <w:p w14:paraId="6F570214" w14:textId="77777777" w:rsidR="00F250C5" w:rsidRPr="00373617" w:rsidRDefault="00F250C5" w:rsidP="00321587">
            <w:pPr>
              <w:rPr>
                <w:rFonts w:ascii="Times New Roman" w:hAnsi="Times New Roman" w:cs="Times New Roman"/>
              </w:rPr>
            </w:pPr>
            <w:r w:rsidRPr="0037361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Возможности мессенджера WeChat </w:t>
            </w:r>
            <w:r w:rsidR="00C17D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в обучении китайских студентов </w:t>
            </w:r>
          </w:p>
        </w:tc>
        <w:tc>
          <w:tcPr>
            <w:tcW w:w="1559" w:type="dxa"/>
          </w:tcPr>
          <w:p w14:paraId="77F7A59C" w14:textId="77777777" w:rsidR="00F250C5" w:rsidRPr="00373617" w:rsidRDefault="00F250C5" w:rsidP="00321587">
            <w:pPr>
              <w:rPr>
                <w:rFonts w:ascii="Times New Roman" w:hAnsi="Times New Roman" w:cs="Times New Roman"/>
              </w:rPr>
            </w:pPr>
            <w:r w:rsidRPr="00373617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  <w:tr w:rsidR="00C17D75" w14:paraId="11DA88B4" w14:textId="77777777" w:rsidTr="00321587">
        <w:tc>
          <w:tcPr>
            <w:tcW w:w="438" w:type="dxa"/>
          </w:tcPr>
          <w:p w14:paraId="7CECE6E1" w14:textId="77777777" w:rsidR="00C17D75" w:rsidRDefault="00C17D75" w:rsidP="00C17D7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814" w:type="dxa"/>
          </w:tcPr>
          <w:p w14:paraId="276248F1" w14:textId="77777777" w:rsidR="00C17D75" w:rsidRPr="00373617" w:rsidRDefault="00C17D75" w:rsidP="00C17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Ши Чэньянь</w:t>
            </w:r>
          </w:p>
        </w:tc>
        <w:tc>
          <w:tcPr>
            <w:tcW w:w="3428" w:type="dxa"/>
          </w:tcPr>
          <w:p w14:paraId="0094FB21" w14:textId="77777777" w:rsidR="00C17D75" w:rsidRPr="00373617" w:rsidRDefault="00C17D75" w:rsidP="00C17D75">
            <w:pPr>
              <w:rPr>
                <w:rFonts w:ascii="Times New Roman" w:hAnsi="Times New Roman" w:cs="Times New Roman"/>
              </w:rPr>
            </w:pPr>
            <w:r w:rsidRPr="00373617">
              <w:rPr>
                <w:rFonts w:ascii="Times New Roman" w:hAnsi="Times New Roman" w:cs="Times New Roman"/>
              </w:rPr>
              <w:t>Магистрант</w:t>
            </w:r>
          </w:p>
        </w:tc>
        <w:tc>
          <w:tcPr>
            <w:tcW w:w="1842" w:type="dxa"/>
          </w:tcPr>
          <w:p w14:paraId="6E72CF97" w14:textId="77777777" w:rsidR="00C17D75" w:rsidRPr="00373617" w:rsidRDefault="00C17D75" w:rsidP="00C17D75">
            <w:pPr>
              <w:jc w:val="center"/>
              <w:rPr>
                <w:rFonts w:ascii="Times New Roman" w:hAnsi="Times New Roman"/>
              </w:rPr>
            </w:pPr>
            <w:r w:rsidRPr="00373617">
              <w:rPr>
                <w:rFonts w:ascii="Times New Roman" w:hAnsi="Times New Roman"/>
              </w:rPr>
              <w:t>ТГУ</w:t>
            </w:r>
          </w:p>
        </w:tc>
        <w:tc>
          <w:tcPr>
            <w:tcW w:w="5378" w:type="dxa"/>
          </w:tcPr>
          <w:p w14:paraId="4592D34F" w14:textId="77777777" w:rsidR="00C17D75" w:rsidRPr="00373617" w:rsidRDefault="00C17D75" w:rsidP="00C17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изучения дисциплины «Научный стиль речи» китайскими студентами</w:t>
            </w:r>
          </w:p>
        </w:tc>
        <w:tc>
          <w:tcPr>
            <w:tcW w:w="1559" w:type="dxa"/>
          </w:tcPr>
          <w:p w14:paraId="2CC16208" w14:textId="77777777" w:rsidR="00C17D75" w:rsidRPr="00373617" w:rsidRDefault="00C17D75" w:rsidP="00C17D75">
            <w:pPr>
              <w:rPr>
                <w:rFonts w:ascii="Times New Roman" w:hAnsi="Times New Roman" w:cs="Times New Roman"/>
              </w:rPr>
            </w:pPr>
            <w:r w:rsidRPr="00373617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  <w:tr w:rsidR="00F563BC" w14:paraId="2D46EDE9" w14:textId="77777777" w:rsidTr="00321587">
        <w:tc>
          <w:tcPr>
            <w:tcW w:w="438" w:type="dxa"/>
          </w:tcPr>
          <w:p w14:paraId="07BB12EC" w14:textId="77777777" w:rsidR="00F563BC" w:rsidRDefault="00F563BC" w:rsidP="00F563B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814" w:type="dxa"/>
          </w:tcPr>
          <w:p w14:paraId="2ED19DAF" w14:textId="77777777" w:rsidR="00F563BC" w:rsidRPr="004D3D83" w:rsidRDefault="00F563BC" w:rsidP="00F563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D83">
              <w:rPr>
                <w:rFonts w:ascii="Times New Roman" w:eastAsia="Times New Roman" w:hAnsi="Times New Roman" w:cs="Times New Roman"/>
                <w:lang w:eastAsia="ru-RU"/>
              </w:rPr>
              <w:t>Рахимова Татьяна Анатольевна</w:t>
            </w:r>
          </w:p>
        </w:tc>
        <w:tc>
          <w:tcPr>
            <w:tcW w:w="3428" w:type="dxa"/>
          </w:tcPr>
          <w:p w14:paraId="3A9B1406" w14:textId="77777777" w:rsidR="00F563BC" w:rsidRPr="004D3D83" w:rsidRDefault="00F563BC" w:rsidP="00F563BC">
            <w:pPr>
              <w:rPr>
                <w:rFonts w:ascii="Times New Roman" w:hAnsi="Times New Roman" w:cs="Times New Roman"/>
              </w:rPr>
            </w:pPr>
            <w:r w:rsidRPr="004D3D83">
              <w:rPr>
                <w:rFonts w:ascii="Times New Roman" w:hAnsi="Times New Roman" w:cs="Times New Roman"/>
              </w:rPr>
              <w:t>Зав. кафедрой иностранных языков института международных связей и интернационализации образования</w:t>
            </w:r>
          </w:p>
        </w:tc>
        <w:tc>
          <w:tcPr>
            <w:tcW w:w="1842" w:type="dxa"/>
          </w:tcPr>
          <w:p w14:paraId="6A5BEEA9" w14:textId="77777777" w:rsidR="00F563BC" w:rsidRPr="004D3D83" w:rsidRDefault="00F563BC" w:rsidP="00F563BC">
            <w:pPr>
              <w:jc w:val="center"/>
              <w:rPr>
                <w:rFonts w:ascii="Times New Roman" w:hAnsi="Times New Roman"/>
              </w:rPr>
            </w:pPr>
            <w:r w:rsidRPr="004D3D83">
              <w:rPr>
                <w:rFonts w:ascii="Times New Roman" w:hAnsi="Times New Roman"/>
              </w:rPr>
              <w:t>ТГАСУ</w:t>
            </w:r>
          </w:p>
        </w:tc>
        <w:tc>
          <w:tcPr>
            <w:tcW w:w="5378" w:type="dxa"/>
          </w:tcPr>
          <w:p w14:paraId="63DFCA58" w14:textId="77777777" w:rsidR="00F563BC" w:rsidRPr="004D3D83" w:rsidRDefault="00F563BC" w:rsidP="00F563BC">
            <w:pPr>
              <w:rPr>
                <w:rFonts w:ascii="Times New Roman" w:hAnsi="Times New Roman" w:cs="Times New Roman"/>
              </w:rPr>
            </w:pPr>
            <w:r w:rsidRPr="004D3D83">
              <w:rPr>
                <w:rFonts w:ascii="Times New Roman" w:hAnsi="Times New Roman"/>
              </w:rPr>
              <w:t>Значение курсов китайского языка и культуры для ППС, работающих со студентами из КНР</w:t>
            </w:r>
          </w:p>
        </w:tc>
        <w:tc>
          <w:tcPr>
            <w:tcW w:w="1559" w:type="dxa"/>
          </w:tcPr>
          <w:p w14:paraId="1B6282F7" w14:textId="77777777" w:rsidR="00F563BC" w:rsidRPr="004D3D83" w:rsidRDefault="00F563BC" w:rsidP="00F563BC">
            <w:pPr>
              <w:rPr>
                <w:rFonts w:ascii="Times New Roman" w:hAnsi="Times New Roman" w:cs="Times New Roman"/>
              </w:rPr>
            </w:pPr>
            <w:r w:rsidRPr="004D3D83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  <w:tr w:rsidR="00EA7A3F" w14:paraId="59A2AFA7" w14:textId="77777777" w:rsidTr="00321587">
        <w:tc>
          <w:tcPr>
            <w:tcW w:w="438" w:type="dxa"/>
          </w:tcPr>
          <w:p w14:paraId="1521D59E" w14:textId="77777777" w:rsidR="00EA7A3F" w:rsidRDefault="00EA7A3F" w:rsidP="00EA7A3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14" w:type="dxa"/>
          </w:tcPr>
          <w:p w14:paraId="4E0CDD4C" w14:textId="77777777" w:rsidR="00EA7A3F" w:rsidRPr="00983F10" w:rsidRDefault="00EA7A3F" w:rsidP="00EA7A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Трофимова Надежда Александровна</w:t>
            </w:r>
          </w:p>
        </w:tc>
        <w:tc>
          <w:tcPr>
            <w:tcW w:w="3428" w:type="dxa"/>
          </w:tcPr>
          <w:p w14:paraId="5E9290B6" w14:textId="77777777" w:rsidR="00EA7A3F" w:rsidRPr="00983F10" w:rsidRDefault="00EA7A3F" w:rsidP="00EA7A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 </w:t>
            </w:r>
            <w:r>
              <w:rPr>
                <w:rFonts w:ascii="Times New Roman" w:hAnsi="Times New Roman" w:cs="Times New Roman"/>
              </w:rPr>
              <w:t>кафедры</w:t>
            </w:r>
            <w:r w:rsidRPr="004D3D83">
              <w:rPr>
                <w:rFonts w:ascii="Times New Roman" w:hAnsi="Times New Roman" w:cs="Times New Roman"/>
              </w:rPr>
              <w:t xml:space="preserve"> иностранных языков института международных связей и интернационализации образования</w:t>
            </w:r>
          </w:p>
        </w:tc>
        <w:tc>
          <w:tcPr>
            <w:tcW w:w="1842" w:type="dxa"/>
          </w:tcPr>
          <w:p w14:paraId="37C689BB" w14:textId="77777777" w:rsidR="00EA7A3F" w:rsidRDefault="00EA7A3F" w:rsidP="003A2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ТГАСУ</w:t>
            </w:r>
          </w:p>
        </w:tc>
        <w:tc>
          <w:tcPr>
            <w:tcW w:w="5378" w:type="dxa"/>
          </w:tcPr>
          <w:p w14:paraId="569EAF30" w14:textId="77777777" w:rsidR="00EA7A3F" w:rsidRPr="00584900" w:rsidRDefault="00EA7A3F" w:rsidP="00EA7A3F">
            <w:pPr>
              <w:rPr>
                <w:rFonts w:ascii="Times New Roman" w:hAnsi="Times New Roman"/>
              </w:rPr>
            </w:pPr>
            <w:r w:rsidRPr="00584900">
              <w:rPr>
                <w:rFonts w:ascii="Times New Roman" w:hAnsi="Times New Roman"/>
              </w:rPr>
              <w:t>Языковая подготовка в рамках англ</w:t>
            </w:r>
            <w:r>
              <w:rPr>
                <w:rFonts w:ascii="Times New Roman" w:hAnsi="Times New Roman"/>
              </w:rPr>
              <w:t>оязычной магистерской программы</w:t>
            </w:r>
          </w:p>
          <w:p w14:paraId="20B39FA1" w14:textId="77777777" w:rsidR="00EA7A3F" w:rsidRPr="00983F10" w:rsidRDefault="00EA7A3F" w:rsidP="00EA7A3F">
            <w:pPr>
              <w:rPr>
                <w:rFonts w:ascii="Times New Roman" w:hAnsi="Times New Roman"/>
              </w:rPr>
            </w:pPr>
            <w:r w:rsidRPr="00584900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</w:tcPr>
          <w:p w14:paraId="25FF9924" w14:textId="77777777" w:rsidR="00EA7A3F" w:rsidRPr="00983F10" w:rsidRDefault="003A212E" w:rsidP="00EA7A3F">
            <w:pPr>
              <w:rPr>
                <w:rFonts w:ascii="Times New Roman" w:hAnsi="Times New Roman"/>
              </w:rPr>
            </w:pPr>
            <w:r w:rsidRPr="004D3D83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</w:tbl>
    <w:p w14:paraId="51396EA3" w14:textId="77777777" w:rsidR="00EA7A3F" w:rsidRDefault="00EA7A3F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23563C4F" w14:textId="77777777" w:rsidR="008473D8" w:rsidRDefault="00A231CA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AE1AB7">
        <w:rPr>
          <w:rFonts w:ascii="Times New Roman" w:hAnsi="Times New Roman" w:cs="Times New Roman"/>
          <w:b/>
        </w:rPr>
        <w:t xml:space="preserve">13.30 - </w:t>
      </w:r>
      <w:r w:rsidR="008473D8" w:rsidRPr="00AE1AB7">
        <w:rPr>
          <w:rFonts w:ascii="Times New Roman" w:hAnsi="Times New Roman" w:cs="Times New Roman"/>
          <w:b/>
        </w:rPr>
        <w:t>14.</w:t>
      </w:r>
      <w:r w:rsidR="003A212E">
        <w:rPr>
          <w:rFonts w:ascii="Times New Roman" w:hAnsi="Times New Roman" w:cs="Times New Roman"/>
          <w:b/>
        </w:rPr>
        <w:t>0</w:t>
      </w:r>
      <w:r w:rsidR="008473D8" w:rsidRPr="00AE1AB7">
        <w:rPr>
          <w:rFonts w:ascii="Times New Roman" w:hAnsi="Times New Roman" w:cs="Times New Roman"/>
          <w:b/>
        </w:rPr>
        <w:t>0 – обеденный перерыв</w:t>
      </w:r>
    </w:p>
    <w:p w14:paraId="3E54550D" w14:textId="77777777" w:rsidR="0027127E" w:rsidRDefault="0027127E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444FAFF6" w14:textId="77777777" w:rsidR="0027127E" w:rsidRDefault="0027127E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401E3AD9" w14:textId="77777777" w:rsidR="0027127E" w:rsidRDefault="0027127E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62C45F70" w14:textId="77777777" w:rsidR="0027127E" w:rsidRDefault="0027127E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228E25E7" w14:textId="77777777" w:rsidR="0027127E" w:rsidRDefault="00375BAE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Место проведения: зал заседаний ученого совета, 2 корпус, 3 этаж</w:t>
      </w:r>
    </w:p>
    <w:p w14:paraId="4250DD12" w14:textId="77777777" w:rsidR="002C57BE" w:rsidRDefault="0027127E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Модератор:</w:t>
      </w:r>
      <w:r w:rsidR="00594B0D">
        <w:rPr>
          <w:rFonts w:ascii="Times New Roman" w:hAnsi="Times New Roman" w:cs="Times New Roman"/>
          <w:b/>
        </w:rPr>
        <w:t xml:space="preserve"> Власов В.А., Волокитин О.Г.</w:t>
      </w:r>
    </w:p>
    <w:p w14:paraId="333DC053" w14:textId="77777777" w:rsidR="002C57BE" w:rsidRPr="00AE1AB7" w:rsidRDefault="002C57BE" w:rsidP="002C57BE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AE1AB7"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  <w:b/>
        </w:rPr>
        <w:t>0</w:t>
      </w:r>
      <w:r w:rsidRPr="00AE1AB7">
        <w:rPr>
          <w:rFonts w:ascii="Times New Roman" w:hAnsi="Times New Roman" w:cs="Times New Roman"/>
          <w:b/>
        </w:rPr>
        <w:t xml:space="preserve">0 </w:t>
      </w:r>
      <w:r>
        <w:rPr>
          <w:rFonts w:ascii="Times New Roman" w:hAnsi="Times New Roman" w:cs="Times New Roman"/>
          <w:b/>
        </w:rPr>
        <w:t>–</w:t>
      </w:r>
      <w:r w:rsidRPr="00AE1AB7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5.30 Официальное открытие Форума</w:t>
      </w:r>
      <w:r w:rsidRPr="00AE1AB7">
        <w:rPr>
          <w:rFonts w:ascii="Times New Roman" w:hAnsi="Times New Roman" w:cs="Times New Roman"/>
          <w:b/>
        </w:rPr>
        <w:t xml:space="preserve"> </w:t>
      </w:r>
    </w:p>
    <w:p w14:paraId="63080040" w14:textId="77777777" w:rsidR="002C57BE" w:rsidRDefault="002C57BE" w:rsidP="002C57BE">
      <w:pPr>
        <w:pStyle w:val="a3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AE1AB7">
        <w:rPr>
          <w:rFonts w:ascii="Times New Roman" w:hAnsi="Times New Roman" w:cs="Times New Roman"/>
          <w:b/>
        </w:rPr>
        <w:t xml:space="preserve">Приветственное слово: </w:t>
      </w:r>
      <w:r w:rsidRPr="009504F9">
        <w:rPr>
          <w:rFonts w:ascii="Times New Roman" w:hAnsi="Times New Roman" w:cs="Times New Roman"/>
          <w:bCs/>
        </w:rPr>
        <w:t>Заместитель Губернатора Томской области по научно-технологическому развитию</w:t>
      </w:r>
      <w:r>
        <w:rPr>
          <w:rFonts w:ascii="Times New Roman" w:hAnsi="Times New Roman" w:cs="Times New Roman"/>
          <w:bCs/>
        </w:rPr>
        <w:t>, профессор, доктор медицинских наук,</w:t>
      </w:r>
      <w:r w:rsidRPr="009504F9">
        <w:rPr>
          <w:rFonts w:ascii="Times New Roman" w:hAnsi="Times New Roman" w:cs="Times New Roman"/>
          <w:bCs/>
        </w:rPr>
        <w:t xml:space="preserve"> Огородова Л.М.</w:t>
      </w:r>
      <w:r>
        <w:rPr>
          <w:rFonts w:ascii="Times New Roman" w:hAnsi="Times New Roman" w:cs="Times New Roman"/>
          <w:bCs/>
        </w:rPr>
        <w:t>;</w:t>
      </w:r>
      <w:r w:rsidRPr="009504F9">
        <w:rPr>
          <w:rFonts w:ascii="Times New Roman" w:hAnsi="Times New Roman" w:cs="Times New Roman"/>
          <w:bCs/>
        </w:rPr>
        <w:t xml:space="preserve"> Директор И</w:t>
      </w:r>
      <w:r>
        <w:rPr>
          <w:rFonts w:ascii="Times New Roman" w:hAnsi="Times New Roman" w:cs="Times New Roman"/>
          <w:bCs/>
        </w:rPr>
        <w:t xml:space="preserve">нститута стран Азии и Африки </w:t>
      </w:r>
      <w:r w:rsidRPr="009504F9">
        <w:rPr>
          <w:rFonts w:ascii="Times New Roman" w:hAnsi="Times New Roman" w:cs="Times New Roman"/>
          <w:bCs/>
        </w:rPr>
        <w:t>МГУ</w:t>
      </w:r>
      <w:r>
        <w:rPr>
          <w:rFonts w:ascii="Times New Roman" w:hAnsi="Times New Roman" w:cs="Times New Roman"/>
          <w:bCs/>
        </w:rPr>
        <w:t>, профессор, доктор исторических наук, Маслов А.А.;</w:t>
      </w:r>
      <w:r w:rsidRPr="009504F9">
        <w:rPr>
          <w:rFonts w:ascii="Times New Roman" w:hAnsi="Times New Roman" w:cs="Times New Roman"/>
          <w:bCs/>
        </w:rPr>
        <w:t xml:space="preserve"> Ректор ТГАСУ</w:t>
      </w:r>
      <w:r>
        <w:rPr>
          <w:rFonts w:ascii="Times New Roman" w:hAnsi="Times New Roman" w:cs="Times New Roman"/>
          <w:bCs/>
        </w:rPr>
        <w:t>, профессор, доктор</w:t>
      </w:r>
      <w:r w:rsidRPr="0040302E">
        <w:rPr>
          <w:rFonts w:ascii="Times New Roman" w:hAnsi="Times New Roman" w:cs="Times New Roman"/>
          <w:bCs/>
        </w:rPr>
        <w:t xml:space="preserve"> физико-математических наук</w:t>
      </w:r>
      <w:r>
        <w:rPr>
          <w:rFonts w:ascii="Times New Roman" w:hAnsi="Times New Roman" w:cs="Times New Roman"/>
          <w:bCs/>
        </w:rPr>
        <w:t>,</w:t>
      </w:r>
      <w:r w:rsidRPr="009504F9">
        <w:rPr>
          <w:rFonts w:ascii="Times New Roman" w:hAnsi="Times New Roman" w:cs="Times New Roman"/>
          <w:bCs/>
        </w:rPr>
        <w:t xml:space="preserve"> Власов В.А. </w:t>
      </w:r>
    </w:p>
    <w:p w14:paraId="44FE77C2" w14:textId="77777777" w:rsidR="002C57BE" w:rsidRPr="009504F9" w:rsidRDefault="002C57BE" w:rsidP="002C57BE">
      <w:pPr>
        <w:pStyle w:val="a3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9504F9">
        <w:rPr>
          <w:rFonts w:ascii="Times New Roman" w:hAnsi="Times New Roman" w:cs="Times New Roman"/>
          <w:b/>
        </w:rPr>
        <w:t>Подписание соглашения</w:t>
      </w:r>
      <w:r>
        <w:rPr>
          <w:rFonts w:ascii="Times New Roman" w:hAnsi="Times New Roman" w:cs="Times New Roman"/>
          <w:b/>
        </w:rPr>
        <w:t xml:space="preserve"> о сотрудничестве: </w:t>
      </w:r>
      <w:r>
        <w:rPr>
          <w:rFonts w:ascii="Times New Roman" w:hAnsi="Times New Roman" w:cs="Times New Roman"/>
          <w:bCs/>
        </w:rPr>
        <w:t xml:space="preserve">между </w:t>
      </w:r>
      <w:r w:rsidRPr="009504F9">
        <w:rPr>
          <w:rFonts w:ascii="Times New Roman" w:hAnsi="Times New Roman" w:cs="Times New Roman"/>
          <w:bCs/>
        </w:rPr>
        <w:t>ИСАА МГУ</w:t>
      </w:r>
      <w:r>
        <w:rPr>
          <w:rFonts w:ascii="Times New Roman" w:hAnsi="Times New Roman" w:cs="Times New Roman"/>
          <w:bCs/>
        </w:rPr>
        <w:t xml:space="preserve"> и ТГАСУ</w:t>
      </w:r>
    </w:p>
    <w:p w14:paraId="71452584" w14:textId="77777777" w:rsidR="00CA300A" w:rsidRPr="00DC39BA" w:rsidRDefault="002C57BE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AE1AB7">
        <w:rPr>
          <w:rFonts w:ascii="Times New Roman" w:hAnsi="Times New Roman" w:cs="Times New Roman"/>
          <w:b/>
        </w:rPr>
        <w:t>Пленарные</w:t>
      </w:r>
      <w:r w:rsidRPr="00DC39BA">
        <w:rPr>
          <w:rFonts w:ascii="Times New Roman" w:hAnsi="Times New Roman" w:cs="Times New Roman"/>
          <w:b/>
        </w:rPr>
        <w:t xml:space="preserve"> </w:t>
      </w:r>
      <w:r w:rsidRPr="00AE1AB7">
        <w:rPr>
          <w:rFonts w:ascii="Times New Roman" w:hAnsi="Times New Roman" w:cs="Times New Roman"/>
          <w:b/>
        </w:rPr>
        <w:t>доклады</w:t>
      </w:r>
      <w:r w:rsidRPr="00DC39BA">
        <w:rPr>
          <w:rFonts w:ascii="Times New Roman" w:hAnsi="Times New Roman" w:cs="Times New Roman"/>
          <w:b/>
        </w:rPr>
        <w:t xml:space="preserve">: </w:t>
      </w:r>
      <w:r w:rsidRPr="009504F9">
        <w:rPr>
          <w:rFonts w:ascii="Times New Roman" w:hAnsi="Times New Roman" w:cs="Times New Roman"/>
          <w:bCs/>
        </w:rPr>
        <w:t>ИСАА</w:t>
      </w:r>
      <w:r w:rsidRPr="00DC39BA">
        <w:rPr>
          <w:rFonts w:ascii="Times New Roman" w:hAnsi="Times New Roman" w:cs="Times New Roman"/>
          <w:bCs/>
        </w:rPr>
        <w:t xml:space="preserve"> </w:t>
      </w:r>
      <w:r w:rsidRPr="009504F9">
        <w:rPr>
          <w:rFonts w:ascii="Times New Roman" w:hAnsi="Times New Roman" w:cs="Times New Roman"/>
          <w:bCs/>
        </w:rPr>
        <w:t>МГУ</w:t>
      </w:r>
      <w:r w:rsidRPr="00DC39BA">
        <w:rPr>
          <w:rFonts w:ascii="Times New Roman" w:hAnsi="Times New Roman" w:cs="Times New Roman"/>
          <w:bCs/>
        </w:rPr>
        <w:t xml:space="preserve">, </w:t>
      </w:r>
      <w:r w:rsidRPr="009504F9">
        <w:rPr>
          <w:rFonts w:ascii="Times New Roman" w:hAnsi="Times New Roman" w:cs="Times New Roman"/>
          <w:bCs/>
        </w:rPr>
        <w:t>ТГУ</w:t>
      </w:r>
      <w:r w:rsidRPr="00DC39BA">
        <w:rPr>
          <w:rFonts w:ascii="Times New Roman" w:hAnsi="Times New Roman" w:cs="Times New Roman"/>
          <w:bCs/>
        </w:rPr>
        <w:t>,</w:t>
      </w:r>
      <w:r w:rsidRPr="00DC39BA">
        <w:rPr>
          <w:rFonts w:ascii="Times New Roman" w:hAnsi="Times New Roman" w:cs="Times New Roman"/>
          <w:b/>
        </w:rPr>
        <w:t xml:space="preserve"> </w:t>
      </w:r>
      <w:r w:rsidRPr="00266A93">
        <w:rPr>
          <w:rFonts w:ascii="Times New Roman" w:hAnsi="Times New Roman"/>
          <w:lang w:val="en-US" w:eastAsia="zh-CN"/>
        </w:rPr>
        <w:t>Beijing</w:t>
      </w:r>
      <w:r w:rsidRPr="00DC39BA">
        <w:rPr>
          <w:rFonts w:ascii="Times New Roman" w:hAnsi="Times New Roman"/>
          <w:lang w:eastAsia="zh-CN"/>
        </w:rPr>
        <w:t xml:space="preserve"> </w:t>
      </w:r>
      <w:r w:rsidRPr="00266A93">
        <w:rPr>
          <w:rFonts w:ascii="Times New Roman" w:hAnsi="Times New Roman"/>
          <w:lang w:val="en-US" w:eastAsia="zh-CN"/>
        </w:rPr>
        <w:t>Tommy</w:t>
      </w:r>
      <w:r w:rsidRPr="00DC39BA">
        <w:rPr>
          <w:rFonts w:ascii="Times New Roman" w:hAnsi="Times New Roman"/>
          <w:lang w:eastAsia="zh-CN"/>
        </w:rPr>
        <w:t xml:space="preserve"> </w:t>
      </w:r>
      <w:r w:rsidRPr="00266A93">
        <w:rPr>
          <w:rFonts w:ascii="Times New Roman" w:hAnsi="Times New Roman"/>
          <w:lang w:val="en-US" w:eastAsia="zh-CN"/>
        </w:rPr>
        <w:t>International</w:t>
      </w:r>
      <w:r w:rsidRPr="00DC39BA">
        <w:rPr>
          <w:rFonts w:ascii="Times New Roman" w:hAnsi="Times New Roman"/>
          <w:lang w:eastAsia="zh-CN"/>
        </w:rPr>
        <w:t xml:space="preserve"> </w:t>
      </w:r>
      <w:r w:rsidRPr="00266A93">
        <w:rPr>
          <w:rFonts w:ascii="Times New Roman" w:hAnsi="Times New Roman"/>
          <w:lang w:val="en-US" w:eastAsia="zh-CN"/>
        </w:rPr>
        <w:t>Technology</w:t>
      </w:r>
      <w:r w:rsidRPr="00DC39BA">
        <w:rPr>
          <w:rFonts w:ascii="Times New Roman" w:hAnsi="Times New Roman"/>
          <w:lang w:eastAsia="zh-CN"/>
        </w:rPr>
        <w:t xml:space="preserve"> </w:t>
      </w:r>
      <w:r w:rsidRPr="00266A93">
        <w:rPr>
          <w:rFonts w:ascii="Times New Roman" w:hAnsi="Times New Roman"/>
          <w:lang w:val="en-US" w:eastAsia="zh-CN"/>
        </w:rPr>
        <w:t>Co</w:t>
      </w:r>
      <w:r w:rsidRPr="00DC39BA">
        <w:rPr>
          <w:rFonts w:ascii="Times New Roman" w:hAnsi="Times New Roman"/>
          <w:lang w:eastAsia="zh-CN"/>
        </w:rPr>
        <w:t xml:space="preserve">., </w:t>
      </w:r>
      <w:r w:rsidRPr="00266A93">
        <w:rPr>
          <w:rFonts w:ascii="Times New Roman" w:hAnsi="Times New Roman"/>
          <w:lang w:val="en-US" w:eastAsia="zh-CN"/>
        </w:rPr>
        <w:t>Ltd</w:t>
      </w:r>
    </w:p>
    <w:p w14:paraId="04BD2335" w14:textId="77777777" w:rsidR="00F91D17" w:rsidRPr="00DC39BA" w:rsidRDefault="00F91D17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14459" w:type="dxa"/>
        <w:tblInd w:w="-5" w:type="dxa"/>
        <w:tblLook w:val="04A0" w:firstRow="1" w:lastRow="0" w:firstColumn="1" w:lastColumn="0" w:noHBand="0" w:noVBand="1"/>
      </w:tblPr>
      <w:tblGrid>
        <w:gridCol w:w="438"/>
        <w:gridCol w:w="1812"/>
        <w:gridCol w:w="3429"/>
        <w:gridCol w:w="1842"/>
        <w:gridCol w:w="5379"/>
        <w:gridCol w:w="1559"/>
      </w:tblGrid>
      <w:tr w:rsidR="00F91D17" w:rsidRPr="00600D3B" w14:paraId="029AA509" w14:textId="77777777" w:rsidTr="00F91D17">
        <w:tc>
          <w:tcPr>
            <w:tcW w:w="438" w:type="dxa"/>
          </w:tcPr>
          <w:p w14:paraId="66FC4B3E" w14:textId="77777777" w:rsidR="00F91D17" w:rsidRPr="00600D3B" w:rsidRDefault="00F91D17" w:rsidP="00094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1812" w:type="dxa"/>
          </w:tcPr>
          <w:p w14:paraId="77DF830E" w14:textId="77777777" w:rsidR="00F91D17" w:rsidRPr="00600D3B" w:rsidRDefault="00F91D17" w:rsidP="00094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429" w:type="dxa"/>
          </w:tcPr>
          <w:p w14:paraId="54B3A1C0" w14:textId="77777777" w:rsidR="00F91D17" w:rsidRPr="00600D3B" w:rsidRDefault="00F91D17" w:rsidP="00094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842" w:type="dxa"/>
          </w:tcPr>
          <w:p w14:paraId="0A5131B9" w14:textId="77777777" w:rsidR="00F91D17" w:rsidRPr="00600D3B" w:rsidRDefault="00F91D17" w:rsidP="00094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5379" w:type="dxa"/>
          </w:tcPr>
          <w:p w14:paraId="67ED3A0E" w14:textId="77777777" w:rsidR="00F91D17" w:rsidRPr="00600D3B" w:rsidRDefault="00F91D17" w:rsidP="00094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Тема доклада</w:t>
            </w:r>
          </w:p>
        </w:tc>
        <w:tc>
          <w:tcPr>
            <w:tcW w:w="1559" w:type="dxa"/>
          </w:tcPr>
          <w:p w14:paraId="12D91F9A" w14:textId="77777777" w:rsidR="00F91D17" w:rsidRPr="00600D3B" w:rsidRDefault="00F91D17" w:rsidP="00094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Личное присутствие/</w:t>
            </w:r>
          </w:p>
          <w:p w14:paraId="2E9E1BBB" w14:textId="77777777" w:rsidR="00F91D17" w:rsidRPr="00600D3B" w:rsidRDefault="00F91D17" w:rsidP="000942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онлайн</w:t>
            </w:r>
          </w:p>
        </w:tc>
      </w:tr>
      <w:tr w:rsidR="00594B0D" w:rsidRPr="00594B0D" w14:paraId="5176974C" w14:textId="77777777" w:rsidTr="00F91D17">
        <w:tc>
          <w:tcPr>
            <w:tcW w:w="438" w:type="dxa"/>
          </w:tcPr>
          <w:p w14:paraId="01BA046B" w14:textId="77777777" w:rsidR="00594B0D" w:rsidRPr="00594B0D" w:rsidRDefault="00594B0D" w:rsidP="000942E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94B0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812" w:type="dxa"/>
          </w:tcPr>
          <w:p w14:paraId="58482E8D" w14:textId="77777777" w:rsidR="00594B0D" w:rsidRPr="00594B0D" w:rsidRDefault="00594B0D" w:rsidP="00594B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Синцова Екатерина Сергеевна</w:t>
            </w:r>
          </w:p>
        </w:tc>
        <w:tc>
          <w:tcPr>
            <w:tcW w:w="3429" w:type="dxa"/>
          </w:tcPr>
          <w:p w14:paraId="642EB21B" w14:textId="77777777" w:rsidR="00594B0D" w:rsidRPr="00594B0D" w:rsidRDefault="00594B0D" w:rsidP="00594B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международному сотрудничеству</w:t>
            </w:r>
          </w:p>
        </w:tc>
        <w:tc>
          <w:tcPr>
            <w:tcW w:w="1842" w:type="dxa"/>
          </w:tcPr>
          <w:p w14:paraId="6E7394AA" w14:textId="77777777" w:rsidR="00594B0D" w:rsidRPr="00594B0D" w:rsidRDefault="00594B0D" w:rsidP="000942E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94B0D">
              <w:rPr>
                <w:rFonts w:ascii="Times New Roman" w:hAnsi="Times New Roman" w:cs="Times New Roman"/>
              </w:rPr>
              <w:t>ИСАА МГУ</w:t>
            </w:r>
          </w:p>
        </w:tc>
        <w:tc>
          <w:tcPr>
            <w:tcW w:w="5379" w:type="dxa"/>
          </w:tcPr>
          <w:p w14:paraId="631B3C4F" w14:textId="77777777" w:rsidR="00594B0D" w:rsidRPr="00594B0D" w:rsidRDefault="00594B0D" w:rsidP="000942E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E59AF6" w14:textId="77777777" w:rsidR="00594B0D" w:rsidRPr="00594B0D" w:rsidRDefault="00594B0D" w:rsidP="00594B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94B0D">
              <w:rPr>
                <w:rFonts w:ascii="Times New Roman" w:hAnsi="Times New Roman" w:cs="Times New Roman"/>
              </w:rPr>
              <w:t>Онлайн</w:t>
            </w:r>
          </w:p>
        </w:tc>
      </w:tr>
      <w:tr w:rsidR="00295FAC" w:rsidRPr="00295FAC" w14:paraId="2CE8E04D" w14:textId="77777777" w:rsidTr="00F91D17">
        <w:tc>
          <w:tcPr>
            <w:tcW w:w="438" w:type="dxa"/>
          </w:tcPr>
          <w:p w14:paraId="4D9726D6" w14:textId="77777777" w:rsidR="00295FAC" w:rsidRDefault="00594B0D" w:rsidP="00295FA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295F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12" w:type="dxa"/>
          </w:tcPr>
          <w:p w14:paraId="3AB9AC9F" w14:textId="77777777" w:rsidR="00295FAC" w:rsidRPr="005E39AA" w:rsidRDefault="00295FAC" w:rsidP="00295FAC">
            <w:pPr>
              <w:rPr>
                <w:rFonts w:ascii="Times New Roman" w:hAnsi="Times New Roman" w:cs="Times New Roman"/>
              </w:rPr>
            </w:pPr>
            <w:r w:rsidRPr="005E39AA">
              <w:rPr>
                <w:rFonts w:ascii="Times New Roman" w:hAnsi="Times New Roman"/>
              </w:rPr>
              <w:t>Ван Цюньи</w:t>
            </w:r>
          </w:p>
        </w:tc>
        <w:tc>
          <w:tcPr>
            <w:tcW w:w="3429" w:type="dxa"/>
          </w:tcPr>
          <w:p w14:paraId="0020112E" w14:textId="77777777" w:rsidR="00295FAC" w:rsidRPr="005E39AA" w:rsidRDefault="00295FAC" w:rsidP="00295FAC">
            <w:pPr>
              <w:rPr>
                <w:rFonts w:ascii="Times New Roman" w:hAnsi="Times New Roman" w:cs="Times New Roman"/>
              </w:rPr>
            </w:pPr>
            <w:r w:rsidRPr="005E39AA">
              <w:rPr>
                <w:rFonts w:ascii="Times New Roman" w:hAnsi="Times New Roman"/>
                <w:lang w:eastAsia="zh-CN"/>
              </w:rPr>
              <w:t>заместитель генерального директора</w:t>
            </w:r>
          </w:p>
        </w:tc>
        <w:tc>
          <w:tcPr>
            <w:tcW w:w="1842" w:type="dxa"/>
          </w:tcPr>
          <w:p w14:paraId="693FB4C6" w14:textId="77777777" w:rsidR="00295FAC" w:rsidRPr="00DC39BA" w:rsidRDefault="00295FAC" w:rsidP="00295FA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E39AA">
              <w:rPr>
                <w:rFonts w:ascii="Times New Roman" w:hAnsi="Times New Roman"/>
                <w:sz w:val="20"/>
                <w:szCs w:val="20"/>
                <w:lang w:val="en-US" w:eastAsia="zh-CN"/>
              </w:rPr>
              <w:t>Beijing</w:t>
            </w:r>
            <w:r w:rsidRPr="00DC39BA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5E39AA">
              <w:rPr>
                <w:rFonts w:ascii="Times New Roman" w:hAnsi="Times New Roman"/>
                <w:sz w:val="20"/>
                <w:szCs w:val="20"/>
                <w:lang w:val="en-US" w:eastAsia="zh-CN"/>
              </w:rPr>
              <w:t>Tommy</w:t>
            </w:r>
            <w:r w:rsidRPr="00DC39BA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5E39AA">
              <w:rPr>
                <w:rFonts w:ascii="Times New Roman" w:hAnsi="Times New Roman"/>
                <w:sz w:val="20"/>
                <w:szCs w:val="20"/>
                <w:lang w:val="en-US" w:eastAsia="zh-CN"/>
              </w:rPr>
              <w:t>International</w:t>
            </w:r>
            <w:r w:rsidRPr="00DC39BA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5E39AA">
              <w:rPr>
                <w:rFonts w:ascii="Times New Roman" w:hAnsi="Times New Roman"/>
                <w:sz w:val="20"/>
                <w:szCs w:val="20"/>
                <w:lang w:val="en-US" w:eastAsia="zh-CN"/>
              </w:rPr>
              <w:t>Technology</w:t>
            </w:r>
            <w:r w:rsidRPr="00DC39BA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5E39AA">
              <w:rPr>
                <w:rFonts w:ascii="Times New Roman" w:hAnsi="Times New Roman"/>
                <w:sz w:val="20"/>
                <w:szCs w:val="20"/>
                <w:lang w:val="en-US" w:eastAsia="zh-CN"/>
              </w:rPr>
              <w:t>Co</w:t>
            </w:r>
            <w:r w:rsidRPr="00DC39BA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., </w:t>
            </w:r>
            <w:r w:rsidRPr="005E39AA">
              <w:rPr>
                <w:rFonts w:ascii="Times New Roman" w:hAnsi="Times New Roman"/>
                <w:sz w:val="20"/>
                <w:szCs w:val="20"/>
                <w:lang w:val="en-US" w:eastAsia="zh-CN"/>
              </w:rPr>
              <w:t>Ltd</w:t>
            </w:r>
          </w:p>
        </w:tc>
        <w:tc>
          <w:tcPr>
            <w:tcW w:w="5379" w:type="dxa"/>
          </w:tcPr>
          <w:p w14:paraId="4C07106F" w14:textId="77777777" w:rsidR="00295FAC" w:rsidRPr="00295FAC" w:rsidRDefault="00295FAC" w:rsidP="00295FAC">
            <w:pPr>
              <w:rPr>
                <w:rFonts w:ascii="Times New Roman" w:hAnsi="Times New Roman" w:cs="Times New Roman"/>
              </w:rPr>
            </w:pPr>
            <w:r w:rsidRPr="005E39AA">
              <w:rPr>
                <w:rFonts w:ascii="Times New Roman" w:hAnsi="Times New Roman"/>
              </w:rPr>
              <w:t>Перспективы реализации совместных китайско-российских образовательных проектов в современных геополитических условиях</w:t>
            </w:r>
          </w:p>
        </w:tc>
        <w:tc>
          <w:tcPr>
            <w:tcW w:w="1559" w:type="dxa"/>
          </w:tcPr>
          <w:p w14:paraId="460E47E4" w14:textId="77777777" w:rsidR="00295FAC" w:rsidRPr="00295FAC" w:rsidRDefault="00295FAC" w:rsidP="00295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8255FA" w14:paraId="37D7C7BB" w14:textId="77777777" w:rsidTr="00F91D17">
        <w:tc>
          <w:tcPr>
            <w:tcW w:w="438" w:type="dxa"/>
          </w:tcPr>
          <w:p w14:paraId="7CF1C814" w14:textId="77777777" w:rsidR="008255FA" w:rsidRDefault="00594B0D" w:rsidP="008255F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8255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12" w:type="dxa"/>
          </w:tcPr>
          <w:p w14:paraId="6295ACDC" w14:textId="77777777" w:rsidR="008255FA" w:rsidRPr="001439EE" w:rsidRDefault="008255FA" w:rsidP="008255FA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1439EE">
              <w:rPr>
                <w:rFonts w:ascii="Times New Roman" w:hAnsi="Times New Roman"/>
              </w:rPr>
              <w:t>Рыкун Артём Юрьевич</w:t>
            </w:r>
          </w:p>
        </w:tc>
        <w:tc>
          <w:tcPr>
            <w:tcW w:w="3429" w:type="dxa"/>
          </w:tcPr>
          <w:p w14:paraId="23156F08" w14:textId="77777777" w:rsidR="008255FA" w:rsidRPr="001439EE" w:rsidRDefault="008255FA" w:rsidP="008255FA">
            <w:pPr>
              <w:rPr>
                <w:rFonts w:ascii="Times New Roman" w:hAnsi="Times New Roman" w:cs="Times New Roman"/>
              </w:rPr>
            </w:pPr>
            <w:r w:rsidRPr="001439EE">
              <w:rPr>
                <w:rFonts w:ascii="Times New Roman" w:hAnsi="Times New Roman"/>
              </w:rPr>
              <w:t>проректор по международным связям</w:t>
            </w:r>
          </w:p>
        </w:tc>
        <w:tc>
          <w:tcPr>
            <w:tcW w:w="1842" w:type="dxa"/>
          </w:tcPr>
          <w:p w14:paraId="08514A18" w14:textId="77777777" w:rsidR="008255FA" w:rsidRPr="0040020D" w:rsidRDefault="008255FA" w:rsidP="008255F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ТГУ</w:t>
            </w:r>
          </w:p>
        </w:tc>
        <w:tc>
          <w:tcPr>
            <w:tcW w:w="5379" w:type="dxa"/>
          </w:tcPr>
          <w:p w14:paraId="3194396F" w14:textId="77777777" w:rsidR="008255FA" w:rsidRPr="0040020D" w:rsidRDefault="008255FA" w:rsidP="008255FA">
            <w:pPr>
              <w:rPr>
                <w:rFonts w:ascii="Times New Roman" w:hAnsi="Times New Roman" w:cs="Times New Roman"/>
              </w:rPr>
            </w:pPr>
            <w:r w:rsidRPr="001439EE">
              <w:rPr>
                <w:rFonts w:ascii="Times New Roman" w:hAnsi="Times New Roman"/>
              </w:rPr>
              <w:t>Привлечение и удержание иностранных студентов в вузах г. Томск</w:t>
            </w:r>
          </w:p>
        </w:tc>
        <w:tc>
          <w:tcPr>
            <w:tcW w:w="1559" w:type="dxa"/>
          </w:tcPr>
          <w:p w14:paraId="1E6C3270" w14:textId="77777777" w:rsidR="004A670B" w:rsidRPr="0040020D" w:rsidRDefault="008255FA" w:rsidP="008255FA">
            <w:pPr>
              <w:rPr>
                <w:rFonts w:ascii="Times New Roman" w:hAnsi="Times New Roman" w:cs="Times New Roman"/>
              </w:rPr>
            </w:pPr>
            <w:r w:rsidRPr="0040020D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</w:tbl>
    <w:p w14:paraId="6C1630FD" w14:textId="77777777" w:rsidR="00375BAE" w:rsidRDefault="00375BAE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2A6254DE" w14:textId="77777777" w:rsidR="008D7088" w:rsidRDefault="004A670B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15. 3</w:t>
      </w:r>
      <w:r w:rsidR="00A231CA" w:rsidRPr="00AE1AB7">
        <w:rPr>
          <w:rFonts w:ascii="Times New Roman" w:hAnsi="Times New Roman" w:cs="Times New Roman"/>
          <w:b/>
        </w:rPr>
        <w:t xml:space="preserve">0 - </w:t>
      </w:r>
      <w:r>
        <w:rPr>
          <w:rFonts w:ascii="Times New Roman" w:hAnsi="Times New Roman" w:cs="Times New Roman"/>
          <w:b/>
        </w:rPr>
        <w:t>16.00</w:t>
      </w:r>
      <w:r w:rsidR="008D7088" w:rsidRPr="00AE1AB7">
        <w:rPr>
          <w:rFonts w:ascii="Times New Roman" w:hAnsi="Times New Roman" w:cs="Times New Roman"/>
          <w:b/>
        </w:rPr>
        <w:t xml:space="preserve"> Кофе-брейк</w:t>
      </w:r>
    </w:p>
    <w:p w14:paraId="195EA556" w14:textId="77777777" w:rsidR="004A670B" w:rsidRDefault="004A670B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5EF9A22B" w14:textId="77777777" w:rsidR="0027127E" w:rsidRDefault="0027127E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проведения:</w:t>
      </w:r>
      <w:r w:rsidR="00375BAE">
        <w:rPr>
          <w:rFonts w:ascii="Times New Roman" w:hAnsi="Times New Roman" w:cs="Times New Roman"/>
          <w:b/>
        </w:rPr>
        <w:t xml:space="preserve"> конференц-зал, 2 корпус, 2 этаж</w:t>
      </w:r>
    </w:p>
    <w:p w14:paraId="29CF21DE" w14:textId="77777777" w:rsidR="0027127E" w:rsidRDefault="0027127E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Модератор:</w:t>
      </w:r>
      <w:r w:rsidR="00594B0D">
        <w:rPr>
          <w:rFonts w:ascii="Times New Roman" w:hAnsi="Times New Roman" w:cs="Times New Roman"/>
          <w:b/>
        </w:rPr>
        <w:t xml:space="preserve"> Колмогоров Д.Е.</w:t>
      </w:r>
    </w:p>
    <w:p w14:paraId="0A52F7C0" w14:textId="77777777" w:rsidR="000F07D4" w:rsidRDefault="004A670B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AE1AB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6.0</w:t>
      </w:r>
      <w:r w:rsidRPr="00AE1AB7">
        <w:rPr>
          <w:rFonts w:ascii="Times New Roman" w:hAnsi="Times New Roman" w:cs="Times New Roman"/>
          <w:b/>
        </w:rPr>
        <w:t xml:space="preserve">0 </w:t>
      </w:r>
      <w:r>
        <w:rPr>
          <w:rFonts w:ascii="Times New Roman" w:hAnsi="Times New Roman" w:cs="Times New Roman"/>
          <w:b/>
        </w:rPr>
        <w:t>–</w:t>
      </w:r>
      <w:r w:rsidRPr="00AE1AB7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7</w:t>
      </w:r>
      <w:r w:rsidRPr="00AE1AB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30 </w:t>
      </w:r>
      <w:r w:rsidRPr="00266A93">
        <w:rPr>
          <w:rFonts w:ascii="Times New Roman" w:hAnsi="Times New Roman" w:cs="Times New Roman"/>
          <w:b/>
        </w:rPr>
        <w:t>Круглый сто</w:t>
      </w:r>
      <w:r w:rsidR="00375BAE">
        <w:rPr>
          <w:rFonts w:ascii="Times New Roman" w:hAnsi="Times New Roman" w:cs="Times New Roman"/>
          <w:b/>
        </w:rPr>
        <w:t xml:space="preserve">л №2 </w:t>
      </w:r>
    </w:p>
    <w:p w14:paraId="2BF739C6" w14:textId="77777777" w:rsidR="000F07D4" w:rsidRPr="004A670B" w:rsidRDefault="000F07D4" w:rsidP="000F07D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4A670B">
        <w:rPr>
          <w:rFonts w:ascii="Times New Roman" w:hAnsi="Times New Roman" w:cs="Times New Roman"/>
          <w:b/>
          <w:bCs/>
        </w:rPr>
        <w:t>«</w:t>
      </w:r>
      <w:r w:rsidRPr="004A670B">
        <w:rPr>
          <w:rFonts w:ascii="Times New Roman" w:hAnsi="Times New Roman"/>
          <w:b/>
          <w:bCs/>
        </w:rPr>
        <w:t>Подготовка студентов из КНР по профессиональным образовательным программам: модели образовательных траекторий и практический опыт</w:t>
      </w:r>
      <w:r w:rsidRPr="004A670B">
        <w:rPr>
          <w:rFonts w:ascii="Times New Roman" w:hAnsi="Times New Roman" w:cs="Times New Roman"/>
          <w:b/>
          <w:bCs/>
        </w:rPr>
        <w:t xml:space="preserve">» </w:t>
      </w:r>
    </w:p>
    <w:p w14:paraId="46701D2C" w14:textId="77777777" w:rsidR="00C43BA0" w:rsidRDefault="00C43BA0" w:rsidP="00C43BA0">
      <w:pPr>
        <w:pStyle w:val="a3"/>
        <w:spacing w:after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Основные спик</w:t>
      </w:r>
      <w:r w:rsidR="006059F9">
        <w:rPr>
          <w:rFonts w:ascii="Times New Roman" w:hAnsi="Times New Roman" w:cs="Times New Roman"/>
          <w:bCs/>
        </w:rPr>
        <w:t>еры: МГУ (ППИ в Шэньчжене), ИСАА МГУ,</w:t>
      </w:r>
      <w:r>
        <w:rPr>
          <w:rFonts w:ascii="Times New Roman" w:hAnsi="Times New Roman" w:cs="Times New Roman"/>
          <w:bCs/>
        </w:rPr>
        <w:t xml:space="preserve"> ТГАСУ</w:t>
      </w:r>
      <w:r w:rsidR="006059F9">
        <w:rPr>
          <w:rFonts w:ascii="Times New Roman" w:hAnsi="Times New Roman" w:cs="Times New Roman"/>
          <w:bCs/>
        </w:rPr>
        <w:t xml:space="preserve">, </w:t>
      </w:r>
      <w:r w:rsidR="006059F9" w:rsidRPr="00F55D29">
        <w:rPr>
          <w:rFonts w:ascii="Times New Roman" w:hAnsi="Times New Roman"/>
        </w:rPr>
        <w:t>РГУ им. А.Н. Косыгина</w:t>
      </w:r>
    </w:p>
    <w:p w14:paraId="561BFC52" w14:textId="77777777" w:rsidR="000F07D4" w:rsidRPr="004A670B" w:rsidRDefault="000F07D4" w:rsidP="000F07D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459" w:type="dxa"/>
        <w:tblInd w:w="-5" w:type="dxa"/>
        <w:tblLook w:val="04A0" w:firstRow="1" w:lastRow="0" w:firstColumn="1" w:lastColumn="0" w:noHBand="0" w:noVBand="1"/>
      </w:tblPr>
      <w:tblGrid>
        <w:gridCol w:w="439"/>
        <w:gridCol w:w="1813"/>
        <w:gridCol w:w="3428"/>
        <w:gridCol w:w="1842"/>
        <w:gridCol w:w="5378"/>
        <w:gridCol w:w="1559"/>
      </w:tblGrid>
      <w:tr w:rsidR="000F07D4" w:rsidRPr="00600D3B" w14:paraId="58E27F14" w14:textId="77777777" w:rsidTr="004A670B">
        <w:tc>
          <w:tcPr>
            <w:tcW w:w="439" w:type="dxa"/>
          </w:tcPr>
          <w:p w14:paraId="0AABBFBE" w14:textId="77777777" w:rsidR="000F07D4" w:rsidRPr="00600D3B" w:rsidRDefault="000F07D4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1813" w:type="dxa"/>
          </w:tcPr>
          <w:p w14:paraId="79E7895A" w14:textId="77777777" w:rsidR="000F07D4" w:rsidRPr="00600D3B" w:rsidRDefault="000F07D4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428" w:type="dxa"/>
          </w:tcPr>
          <w:p w14:paraId="428D3DC7" w14:textId="77777777" w:rsidR="000F07D4" w:rsidRPr="00600D3B" w:rsidRDefault="000F07D4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842" w:type="dxa"/>
          </w:tcPr>
          <w:p w14:paraId="3F87CD57" w14:textId="77777777" w:rsidR="000F07D4" w:rsidRPr="00600D3B" w:rsidRDefault="000F07D4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5378" w:type="dxa"/>
          </w:tcPr>
          <w:p w14:paraId="57DD5879" w14:textId="77777777" w:rsidR="000F07D4" w:rsidRPr="00600D3B" w:rsidRDefault="000F07D4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Тема доклада</w:t>
            </w:r>
          </w:p>
        </w:tc>
        <w:tc>
          <w:tcPr>
            <w:tcW w:w="1559" w:type="dxa"/>
          </w:tcPr>
          <w:p w14:paraId="6197F9F0" w14:textId="77777777" w:rsidR="000F07D4" w:rsidRPr="00600D3B" w:rsidRDefault="000F07D4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Личное присутствие/</w:t>
            </w:r>
          </w:p>
          <w:p w14:paraId="1E5C602E" w14:textId="77777777" w:rsidR="000F07D4" w:rsidRPr="00600D3B" w:rsidRDefault="000F07D4" w:rsidP="0032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онлайн</w:t>
            </w:r>
          </w:p>
        </w:tc>
      </w:tr>
      <w:tr w:rsidR="00BF0DF4" w14:paraId="6C59A820" w14:textId="77777777" w:rsidTr="004A670B">
        <w:tc>
          <w:tcPr>
            <w:tcW w:w="439" w:type="dxa"/>
          </w:tcPr>
          <w:p w14:paraId="20CC3037" w14:textId="251C7295" w:rsidR="00BF0DF4" w:rsidRDefault="00BF0DF4" w:rsidP="00BF0DF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13" w:type="dxa"/>
          </w:tcPr>
          <w:p w14:paraId="54627A8E" w14:textId="7632ABE4" w:rsidR="00BF0DF4" w:rsidRPr="004A670B" w:rsidRDefault="00BF0DF4" w:rsidP="00BF0DF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408CE">
              <w:rPr>
                <w:rFonts w:ascii="Times New Roman" w:hAnsi="Times New Roman"/>
              </w:rPr>
              <w:t>Барабошкин Константин Евгеньевич</w:t>
            </w:r>
          </w:p>
        </w:tc>
        <w:tc>
          <w:tcPr>
            <w:tcW w:w="3428" w:type="dxa"/>
          </w:tcPr>
          <w:p w14:paraId="61048BDA" w14:textId="10F94F81" w:rsidR="00BF0DF4" w:rsidRPr="004A670B" w:rsidRDefault="00BF0DF4" w:rsidP="00BF0DF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408CE">
              <w:rPr>
                <w:rFonts w:ascii="Times New Roman" w:hAnsi="Times New Roman"/>
              </w:rPr>
              <w:t>заведующий кафедрой китайской филологии</w:t>
            </w:r>
          </w:p>
        </w:tc>
        <w:tc>
          <w:tcPr>
            <w:tcW w:w="1842" w:type="dxa"/>
          </w:tcPr>
          <w:p w14:paraId="0676041D" w14:textId="476BBD23" w:rsidR="00BF0DF4" w:rsidRPr="004A670B" w:rsidRDefault="00BF0DF4" w:rsidP="00BF0DF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67410">
              <w:rPr>
                <w:rFonts w:ascii="Times New Roman" w:hAnsi="Times New Roman" w:cs="Times New Roman"/>
                <w:bCs/>
                <w:sz w:val="20"/>
                <w:szCs w:val="20"/>
              </w:rPr>
              <w:t>ИСАА МГУ им. М.В. Ломоносова</w:t>
            </w:r>
          </w:p>
        </w:tc>
        <w:tc>
          <w:tcPr>
            <w:tcW w:w="5378" w:type="dxa"/>
          </w:tcPr>
          <w:p w14:paraId="78887ECF" w14:textId="0B43C72D" w:rsidR="00BF0DF4" w:rsidRPr="004A670B" w:rsidRDefault="00BF0DF4" w:rsidP="00BF0DF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408CE">
              <w:rPr>
                <w:rFonts w:ascii="Times New Roman" w:hAnsi="Times New Roman"/>
              </w:rPr>
              <w:t>Проблемы и перспективы развития программ языковой подготовки для китайских студентов в российских вузах на примере ИСАА МГУ им. М.В. Ломоносова</w:t>
            </w:r>
          </w:p>
        </w:tc>
        <w:tc>
          <w:tcPr>
            <w:tcW w:w="1559" w:type="dxa"/>
          </w:tcPr>
          <w:p w14:paraId="2775C6D5" w14:textId="423CCC8F" w:rsidR="00BF0DF4" w:rsidRPr="004A670B" w:rsidRDefault="00BF0DF4" w:rsidP="00BF0DF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24B7D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  <w:tr w:rsidR="000F07D4" w14:paraId="37836829" w14:textId="77777777" w:rsidTr="004A670B">
        <w:tc>
          <w:tcPr>
            <w:tcW w:w="439" w:type="dxa"/>
          </w:tcPr>
          <w:p w14:paraId="04320F37" w14:textId="5FB40772" w:rsidR="000F07D4" w:rsidRDefault="00BF0DF4" w:rsidP="0032158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  <w:r w:rsidR="000F07D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13" w:type="dxa"/>
          </w:tcPr>
          <w:p w14:paraId="0F7E6881" w14:textId="77777777" w:rsidR="000F07D4" w:rsidRPr="004A670B" w:rsidRDefault="000F07D4" w:rsidP="0032158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A670B">
              <w:rPr>
                <w:rFonts w:ascii="Times New Roman" w:hAnsi="Times New Roman" w:cs="Times New Roman"/>
                <w:bCs/>
              </w:rPr>
              <w:t>Сергеева Александра Александровна</w:t>
            </w:r>
          </w:p>
        </w:tc>
        <w:tc>
          <w:tcPr>
            <w:tcW w:w="3428" w:type="dxa"/>
          </w:tcPr>
          <w:p w14:paraId="7F7BE730" w14:textId="77777777" w:rsidR="000F07D4" w:rsidRPr="004A670B" w:rsidRDefault="000F07D4" w:rsidP="0032158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A670B">
              <w:rPr>
                <w:rFonts w:ascii="Times New Roman" w:hAnsi="Times New Roman" w:cs="Times New Roman"/>
                <w:bCs/>
              </w:rPr>
              <w:t>Старший научный сотрудник кафедры китайской филологии</w:t>
            </w:r>
          </w:p>
        </w:tc>
        <w:tc>
          <w:tcPr>
            <w:tcW w:w="1842" w:type="dxa"/>
          </w:tcPr>
          <w:p w14:paraId="4F6123D5" w14:textId="77777777" w:rsidR="000F07D4" w:rsidRPr="004A670B" w:rsidRDefault="000F07D4" w:rsidP="0032158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A670B">
              <w:rPr>
                <w:rFonts w:ascii="Times New Roman" w:hAnsi="Times New Roman" w:cs="Times New Roman"/>
                <w:bCs/>
              </w:rPr>
              <w:t>ИСАА МГУ им. М.В. Ломоносова</w:t>
            </w:r>
          </w:p>
        </w:tc>
        <w:tc>
          <w:tcPr>
            <w:tcW w:w="5378" w:type="dxa"/>
          </w:tcPr>
          <w:p w14:paraId="5CA884E8" w14:textId="77777777" w:rsidR="000F07D4" w:rsidRPr="004A670B" w:rsidRDefault="000F07D4" w:rsidP="0032158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A670B">
              <w:rPr>
                <w:rFonts w:ascii="Times New Roman" w:hAnsi="Times New Roman"/>
              </w:rPr>
              <w:t>Опыт работы с китайскими студентами (на примере кафедры китайской филологии ИСАА МГУ)</w:t>
            </w:r>
          </w:p>
        </w:tc>
        <w:tc>
          <w:tcPr>
            <w:tcW w:w="1559" w:type="dxa"/>
          </w:tcPr>
          <w:p w14:paraId="47FFB303" w14:textId="77777777" w:rsidR="000F07D4" w:rsidRPr="004A670B" w:rsidRDefault="000F07D4" w:rsidP="0032158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A670B">
              <w:rPr>
                <w:rFonts w:ascii="Times New Roman" w:hAnsi="Times New Roman" w:cs="Times New Roman"/>
                <w:bCs/>
              </w:rPr>
              <w:t>Онлайн</w:t>
            </w:r>
          </w:p>
        </w:tc>
      </w:tr>
      <w:tr w:rsidR="004A670B" w14:paraId="34BD8393" w14:textId="77777777" w:rsidTr="004A670B">
        <w:tc>
          <w:tcPr>
            <w:tcW w:w="439" w:type="dxa"/>
          </w:tcPr>
          <w:p w14:paraId="473FC037" w14:textId="31D1894A" w:rsidR="004A670B" w:rsidRDefault="00BF0DF4" w:rsidP="004A67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4A670B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813" w:type="dxa"/>
          </w:tcPr>
          <w:p w14:paraId="73BDD738" w14:textId="77777777" w:rsidR="004A670B" w:rsidRPr="00F55D29" w:rsidRDefault="004A670B" w:rsidP="004A67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55D29">
              <w:rPr>
                <w:rFonts w:ascii="Times New Roman" w:hAnsi="Times New Roman"/>
              </w:rPr>
              <w:t>Шульц Ольга Геннадьевна</w:t>
            </w:r>
          </w:p>
        </w:tc>
        <w:tc>
          <w:tcPr>
            <w:tcW w:w="3428" w:type="dxa"/>
          </w:tcPr>
          <w:p w14:paraId="54F665FF" w14:textId="77777777" w:rsidR="004A670B" w:rsidRPr="00F55D29" w:rsidRDefault="004A670B" w:rsidP="004A67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55D29">
              <w:rPr>
                <w:rFonts w:ascii="Times New Roman" w:hAnsi="Times New Roman"/>
              </w:rPr>
              <w:t>Директор института международного образования</w:t>
            </w:r>
          </w:p>
        </w:tc>
        <w:tc>
          <w:tcPr>
            <w:tcW w:w="1842" w:type="dxa"/>
          </w:tcPr>
          <w:p w14:paraId="0BB3BBC9" w14:textId="77777777" w:rsidR="004A670B" w:rsidRPr="00F55D29" w:rsidRDefault="004A670B" w:rsidP="004A67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55D29">
              <w:rPr>
                <w:rFonts w:ascii="Times New Roman" w:hAnsi="Times New Roman"/>
              </w:rPr>
              <w:t>РГУ им. А.Н. Косыгина</w:t>
            </w:r>
          </w:p>
        </w:tc>
        <w:tc>
          <w:tcPr>
            <w:tcW w:w="5378" w:type="dxa"/>
          </w:tcPr>
          <w:p w14:paraId="0937C0D3" w14:textId="77777777" w:rsidR="004A670B" w:rsidRPr="00F55D29" w:rsidRDefault="004A670B" w:rsidP="004A67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55D29">
              <w:rPr>
                <w:rFonts w:ascii="Times New Roman" w:hAnsi="Times New Roman"/>
              </w:rPr>
              <w:t>Особенности организации работы по реализации совместных образовательных программ</w:t>
            </w:r>
          </w:p>
        </w:tc>
        <w:tc>
          <w:tcPr>
            <w:tcW w:w="1559" w:type="dxa"/>
          </w:tcPr>
          <w:p w14:paraId="3AED17F9" w14:textId="77777777" w:rsidR="004A670B" w:rsidRPr="00F55D29" w:rsidRDefault="004A670B" w:rsidP="004A67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55D29">
              <w:rPr>
                <w:rFonts w:ascii="Times New Roman" w:hAnsi="Times New Roman"/>
              </w:rPr>
              <w:t>Онлайн</w:t>
            </w:r>
          </w:p>
        </w:tc>
      </w:tr>
      <w:tr w:rsidR="004A670B" w14:paraId="002C41B5" w14:textId="77777777" w:rsidTr="004A670B">
        <w:tc>
          <w:tcPr>
            <w:tcW w:w="439" w:type="dxa"/>
          </w:tcPr>
          <w:p w14:paraId="656D6941" w14:textId="041F0EAC" w:rsidR="004A670B" w:rsidRDefault="00BF0DF4" w:rsidP="004A67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4A670B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813" w:type="dxa"/>
          </w:tcPr>
          <w:p w14:paraId="316BCE10" w14:textId="77777777" w:rsidR="004A670B" w:rsidRDefault="004A670B" w:rsidP="004A670B">
            <w:pPr>
              <w:rPr>
                <w:rFonts w:ascii="Times New Roman" w:hAnsi="Times New Roman"/>
              </w:rPr>
            </w:pPr>
            <w:r w:rsidRPr="00983F10">
              <w:rPr>
                <w:rFonts w:ascii="Times New Roman" w:hAnsi="Times New Roman"/>
              </w:rPr>
              <w:t>Карпов Михаил Владимирович</w:t>
            </w:r>
          </w:p>
          <w:p w14:paraId="0FCD016D" w14:textId="77777777" w:rsidR="004844AD" w:rsidRDefault="004844AD" w:rsidP="004A670B">
            <w:pPr>
              <w:rPr>
                <w:rFonts w:ascii="Times New Roman" w:hAnsi="Times New Roman" w:cs="Times New Roman"/>
              </w:rPr>
            </w:pPr>
          </w:p>
          <w:p w14:paraId="46BC5C42" w14:textId="77777777" w:rsidR="004844AD" w:rsidRPr="00983F10" w:rsidRDefault="004844AD" w:rsidP="004A670B">
            <w:pPr>
              <w:rPr>
                <w:rFonts w:ascii="Times New Roman" w:hAnsi="Times New Roman" w:cs="Times New Roman"/>
              </w:rPr>
            </w:pPr>
            <w:r w:rsidRPr="0040020D">
              <w:rPr>
                <w:rFonts w:ascii="Times New Roman" w:hAnsi="Times New Roman" w:cs="Times New Roman"/>
              </w:rPr>
              <w:t>Худяков Дмитрий Андреевич</w:t>
            </w:r>
          </w:p>
        </w:tc>
        <w:tc>
          <w:tcPr>
            <w:tcW w:w="3428" w:type="dxa"/>
          </w:tcPr>
          <w:p w14:paraId="432C2984" w14:textId="77777777" w:rsidR="004A670B" w:rsidRDefault="004A670B" w:rsidP="004A670B">
            <w:pPr>
              <w:rPr>
                <w:rFonts w:ascii="Times New Roman" w:hAnsi="Times New Roman"/>
              </w:rPr>
            </w:pPr>
            <w:r w:rsidRPr="00983F10">
              <w:rPr>
                <w:rFonts w:ascii="Times New Roman" w:hAnsi="Times New Roman"/>
              </w:rPr>
              <w:t>Руководитель Центра европейских и азиатских исследований</w:t>
            </w:r>
          </w:p>
          <w:p w14:paraId="1041891E" w14:textId="77777777" w:rsidR="004844AD" w:rsidRDefault="004844AD" w:rsidP="004A670B">
            <w:pPr>
              <w:rPr>
                <w:rFonts w:ascii="Times New Roman" w:hAnsi="Times New Roman"/>
              </w:rPr>
            </w:pPr>
          </w:p>
          <w:p w14:paraId="3D360769" w14:textId="77777777" w:rsidR="004844AD" w:rsidRPr="00983F10" w:rsidRDefault="004844AD" w:rsidP="004A670B">
            <w:pPr>
              <w:rPr>
                <w:rFonts w:ascii="Times New Roman" w:hAnsi="Times New Roman" w:cs="Times New Roman"/>
              </w:rPr>
            </w:pPr>
            <w:r w:rsidRPr="0040020D">
              <w:rPr>
                <w:rFonts w:ascii="Times New Roman" w:hAnsi="Times New Roman" w:cs="Times New Roman"/>
              </w:rPr>
              <w:t>заместитель руководителя центра китайского языка</w:t>
            </w:r>
          </w:p>
        </w:tc>
        <w:tc>
          <w:tcPr>
            <w:tcW w:w="1842" w:type="dxa"/>
          </w:tcPr>
          <w:p w14:paraId="5CC713DF" w14:textId="77777777" w:rsidR="004844AD" w:rsidRDefault="004844AD" w:rsidP="004A670B">
            <w:pPr>
              <w:jc w:val="both"/>
              <w:rPr>
                <w:rFonts w:ascii="Times New Roman" w:hAnsi="Times New Roman"/>
              </w:rPr>
            </w:pPr>
          </w:p>
          <w:p w14:paraId="5C522BD9" w14:textId="77777777" w:rsidR="004A670B" w:rsidRPr="00983F10" w:rsidRDefault="004A670B" w:rsidP="00EA7A3F">
            <w:pPr>
              <w:jc w:val="both"/>
              <w:rPr>
                <w:rFonts w:ascii="Times New Roman" w:hAnsi="Times New Roman"/>
              </w:rPr>
            </w:pPr>
            <w:r w:rsidRPr="0040020D">
              <w:rPr>
                <w:rFonts w:ascii="Times New Roman" w:hAnsi="Times New Roman"/>
              </w:rPr>
              <w:t>Университет МГУ-ППИ в Шэн</w:t>
            </w:r>
            <w:r w:rsidR="00EA7A3F">
              <w:rPr>
                <w:rFonts w:ascii="Times New Roman" w:hAnsi="Times New Roman"/>
              </w:rPr>
              <w:t>ь</w:t>
            </w:r>
            <w:r w:rsidRPr="0040020D">
              <w:rPr>
                <w:rFonts w:ascii="Times New Roman" w:hAnsi="Times New Roman"/>
              </w:rPr>
              <w:t>чжэне</w:t>
            </w:r>
          </w:p>
        </w:tc>
        <w:tc>
          <w:tcPr>
            <w:tcW w:w="5378" w:type="dxa"/>
          </w:tcPr>
          <w:p w14:paraId="57691BDE" w14:textId="77777777" w:rsidR="004A670B" w:rsidRDefault="004A670B" w:rsidP="004A670B">
            <w:pPr>
              <w:rPr>
                <w:rFonts w:ascii="Times New Roman" w:hAnsi="Times New Roman"/>
              </w:rPr>
            </w:pPr>
            <w:r w:rsidRPr="00983F10">
              <w:rPr>
                <w:rFonts w:ascii="Times New Roman" w:hAnsi="Times New Roman"/>
              </w:rPr>
              <w:t>Подготовка китаеведов в Китае: Центр европейских и азиатских исследований университета МГУ-ППИ в Шэньчжэне</w:t>
            </w:r>
          </w:p>
          <w:p w14:paraId="765EED09" w14:textId="77777777" w:rsidR="004844AD" w:rsidRDefault="004844AD" w:rsidP="004A670B">
            <w:pPr>
              <w:rPr>
                <w:rFonts w:ascii="Times New Roman" w:hAnsi="Times New Roman"/>
              </w:rPr>
            </w:pPr>
          </w:p>
          <w:p w14:paraId="32B866DC" w14:textId="77777777" w:rsidR="004844AD" w:rsidRDefault="004844AD" w:rsidP="004A670B">
            <w:pPr>
              <w:rPr>
                <w:rFonts w:ascii="Times New Roman" w:hAnsi="Times New Roman"/>
              </w:rPr>
            </w:pPr>
            <w:r w:rsidRPr="0040020D">
              <w:rPr>
                <w:rFonts w:ascii="Times New Roman" w:hAnsi="Times New Roman" w:cs="Times New Roman"/>
              </w:rPr>
              <w:t>Китаеведческие образовательные программы в Китае</w:t>
            </w:r>
          </w:p>
          <w:p w14:paraId="674ED1AC" w14:textId="77777777" w:rsidR="004844AD" w:rsidRDefault="004844AD" w:rsidP="004A670B">
            <w:pPr>
              <w:rPr>
                <w:rFonts w:ascii="Times New Roman" w:hAnsi="Times New Roman"/>
              </w:rPr>
            </w:pPr>
          </w:p>
          <w:p w14:paraId="55CEA5D3" w14:textId="77777777" w:rsidR="004844AD" w:rsidRDefault="004844AD" w:rsidP="004A670B">
            <w:pPr>
              <w:rPr>
                <w:rFonts w:ascii="Times New Roman" w:hAnsi="Times New Roman"/>
              </w:rPr>
            </w:pPr>
          </w:p>
          <w:p w14:paraId="73BC7088" w14:textId="77777777" w:rsidR="004844AD" w:rsidRDefault="004844AD" w:rsidP="004A670B">
            <w:pPr>
              <w:rPr>
                <w:rFonts w:ascii="Times New Roman" w:hAnsi="Times New Roman"/>
              </w:rPr>
            </w:pPr>
          </w:p>
          <w:p w14:paraId="1F360C4A" w14:textId="77777777" w:rsidR="004844AD" w:rsidRDefault="004844AD" w:rsidP="004A670B">
            <w:pPr>
              <w:rPr>
                <w:rFonts w:ascii="Times New Roman" w:hAnsi="Times New Roman"/>
              </w:rPr>
            </w:pPr>
          </w:p>
          <w:p w14:paraId="77824886" w14:textId="77777777" w:rsidR="004844AD" w:rsidRDefault="004844AD" w:rsidP="004A670B">
            <w:pPr>
              <w:rPr>
                <w:rFonts w:ascii="Times New Roman" w:hAnsi="Times New Roman"/>
              </w:rPr>
            </w:pPr>
          </w:p>
          <w:p w14:paraId="5C252E1F" w14:textId="77777777" w:rsidR="004844AD" w:rsidRDefault="004844AD" w:rsidP="004A670B">
            <w:pPr>
              <w:rPr>
                <w:rFonts w:ascii="Times New Roman" w:hAnsi="Times New Roman"/>
              </w:rPr>
            </w:pPr>
          </w:p>
          <w:p w14:paraId="19673567" w14:textId="77777777" w:rsidR="004844AD" w:rsidRPr="000D4E6C" w:rsidRDefault="004844AD" w:rsidP="004A6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78779A" w14:textId="77777777" w:rsidR="004844AD" w:rsidRDefault="004844AD" w:rsidP="004A670B">
            <w:pPr>
              <w:rPr>
                <w:rFonts w:ascii="Times New Roman" w:hAnsi="Times New Roman" w:cs="Times New Roman"/>
              </w:rPr>
            </w:pPr>
          </w:p>
          <w:p w14:paraId="539117DA" w14:textId="77777777" w:rsidR="004844AD" w:rsidRDefault="004844AD" w:rsidP="004A670B">
            <w:pPr>
              <w:rPr>
                <w:rFonts w:ascii="Times New Roman" w:hAnsi="Times New Roman" w:cs="Times New Roman"/>
              </w:rPr>
            </w:pPr>
          </w:p>
          <w:p w14:paraId="004CD5EC" w14:textId="77777777" w:rsidR="004844AD" w:rsidRDefault="004844AD" w:rsidP="004A670B">
            <w:pPr>
              <w:rPr>
                <w:rFonts w:ascii="Times New Roman" w:hAnsi="Times New Roman" w:cs="Times New Roman"/>
              </w:rPr>
            </w:pPr>
          </w:p>
          <w:p w14:paraId="1EB77C67" w14:textId="77777777" w:rsidR="004A670B" w:rsidRPr="00983F10" w:rsidRDefault="004A670B" w:rsidP="004A670B">
            <w:pPr>
              <w:rPr>
                <w:rFonts w:ascii="Times New Roman" w:hAnsi="Times New Roman" w:cs="Times New Roman"/>
              </w:rPr>
            </w:pPr>
            <w:r w:rsidRPr="0040020D">
              <w:rPr>
                <w:rFonts w:ascii="Times New Roman" w:hAnsi="Times New Roman" w:cs="Times New Roman"/>
              </w:rPr>
              <w:t>Онлайн</w:t>
            </w:r>
          </w:p>
        </w:tc>
      </w:tr>
      <w:tr w:rsidR="00EA7A3F" w14:paraId="0018E166" w14:textId="77777777" w:rsidTr="004A670B">
        <w:tc>
          <w:tcPr>
            <w:tcW w:w="439" w:type="dxa"/>
          </w:tcPr>
          <w:p w14:paraId="3CE166CA" w14:textId="493009AB" w:rsidR="00EA7A3F" w:rsidRDefault="00BF0DF4" w:rsidP="00EA7A3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EA7A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13" w:type="dxa"/>
          </w:tcPr>
          <w:p w14:paraId="2E312967" w14:textId="77777777" w:rsidR="00EA7A3F" w:rsidRPr="001842A1" w:rsidRDefault="00EA7A3F" w:rsidP="00EA7A3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Малиновский Анатолий Павлович</w:t>
            </w:r>
          </w:p>
        </w:tc>
        <w:tc>
          <w:tcPr>
            <w:tcW w:w="3428" w:type="dxa"/>
          </w:tcPr>
          <w:p w14:paraId="2F0E2A5D" w14:textId="77777777" w:rsidR="00EA7A3F" w:rsidRDefault="00EA7A3F" w:rsidP="00EA7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строительного факультета</w:t>
            </w:r>
          </w:p>
        </w:tc>
        <w:tc>
          <w:tcPr>
            <w:tcW w:w="1842" w:type="dxa"/>
          </w:tcPr>
          <w:p w14:paraId="4D7BF25F" w14:textId="77777777" w:rsidR="00EA7A3F" w:rsidRDefault="00EA7A3F" w:rsidP="00EA7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ТГАСУ</w:t>
            </w:r>
          </w:p>
        </w:tc>
        <w:tc>
          <w:tcPr>
            <w:tcW w:w="5378" w:type="dxa"/>
          </w:tcPr>
          <w:p w14:paraId="270E1662" w14:textId="77777777" w:rsidR="00EA7A3F" w:rsidRPr="001842A1" w:rsidRDefault="00594B0D" w:rsidP="00EA7A3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Опыт реализации совместной образовательной программы по направлению 08.03.01 Строительство</w:t>
            </w:r>
          </w:p>
        </w:tc>
        <w:tc>
          <w:tcPr>
            <w:tcW w:w="1559" w:type="dxa"/>
          </w:tcPr>
          <w:p w14:paraId="627D6858" w14:textId="77777777" w:rsidR="00EA7A3F" w:rsidRDefault="00EA7A3F" w:rsidP="00EA7A3F">
            <w:pPr>
              <w:rPr>
                <w:rFonts w:ascii="Times New Roman" w:hAnsi="Times New Roman" w:cs="Times New Roman"/>
              </w:rPr>
            </w:pPr>
            <w:r w:rsidRPr="00F24B7D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</w:tbl>
    <w:p w14:paraId="558BA8F8" w14:textId="77777777" w:rsidR="008D7088" w:rsidRDefault="008D7088" w:rsidP="00A231CA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69DE24A9" w14:textId="545DBF71" w:rsidR="0040020D" w:rsidRDefault="00D00E2C" w:rsidP="004A67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F0DF4">
        <w:rPr>
          <w:rFonts w:ascii="Times New Roman" w:hAnsi="Times New Roman" w:cs="Times New Roman"/>
          <w:b/>
        </w:rPr>
        <w:t>7</w:t>
      </w:r>
      <w:r w:rsidR="004A670B" w:rsidRPr="00AE1AB7">
        <w:rPr>
          <w:rFonts w:ascii="Times New Roman" w:hAnsi="Times New Roman" w:cs="Times New Roman"/>
          <w:b/>
        </w:rPr>
        <w:t xml:space="preserve"> октября</w:t>
      </w:r>
      <w:r w:rsidR="0027127E">
        <w:rPr>
          <w:rFonts w:ascii="Times New Roman" w:hAnsi="Times New Roman" w:cs="Times New Roman"/>
          <w:b/>
        </w:rPr>
        <w:t xml:space="preserve">, </w:t>
      </w:r>
      <w:r w:rsidR="00BF0DF4">
        <w:rPr>
          <w:rFonts w:ascii="Times New Roman" w:hAnsi="Times New Roman" w:cs="Times New Roman"/>
          <w:b/>
        </w:rPr>
        <w:t>четверг</w:t>
      </w:r>
    </w:p>
    <w:p w14:paraId="0A314476" w14:textId="77777777" w:rsidR="004752FA" w:rsidRDefault="004752FA" w:rsidP="00A231CA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14:paraId="1F1C06E9" w14:textId="77777777" w:rsidR="0027127E" w:rsidRDefault="0027127E" w:rsidP="0027127E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проведения:</w:t>
      </w:r>
      <w:r w:rsidR="00375BAE">
        <w:rPr>
          <w:rFonts w:ascii="Times New Roman" w:hAnsi="Times New Roman" w:cs="Times New Roman"/>
          <w:b/>
        </w:rPr>
        <w:t xml:space="preserve"> конференц-зал, 2 корпус, 2 этаж</w:t>
      </w:r>
    </w:p>
    <w:p w14:paraId="1141DA49" w14:textId="77777777" w:rsidR="0027127E" w:rsidRPr="00AE1AB7" w:rsidRDefault="0027127E" w:rsidP="0027127E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Модератор:</w:t>
      </w:r>
      <w:r w:rsidR="00375BAE">
        <w:rPr>
          <w:rFonts w:ascii="Times New Roman" w:hAnsi="Times New Roman" w:cs="Times New Roman"/>
          <w:b/>
        </w:rPr>
        <w:t xml:space="preserve"> Сухорукова Ю.А.</w:t>
      </w:r>
    </w:p>
    <w:p w14:paraId="265FDA7E" w14:textId="77777777" w:rsidR="00A231CA" w:rsidRPr="00AE1AB7" w:rsidRDefault="007D6EF1" w:rsidP="00A231CA">
      <w:pPr>
        <w:spacing w:after="0"/>
        <w:jc w:val="both"/>
        <w:rPr>
          <w:rFonts w:ascii="Times New Roman" w:hAnsi="Times New Roman" w:cs="Times New Roman"/>
          <w:b/>
        </w:rPr>
      </w:pPr>
      <w:r w:rsidRPr="007D6EF1">
        <w:rPr>
          <w:rFonts w:ascii="Times New Roman" w:hAnsi="Times New Roman" w:cs="Times New Roman"/>
          <w:b/>
        </w:rPr>
        <w:t>10.00 - 13</w:t>
      </w:r>
      <w:r w:rsidR="003C4DE9">
        <w:rPr>
          <w:rFonts w:ascii="Times New Roman" w:hAnsi="Times New Roman" w:cs="Times New Roman"/>
          <w:b/>
        </w:rPr>
        <w:t>.</w:t>
      </w:r>
      <w:r w:rsidR="00594B0D">
        <w:rPr>
          <w:rFonts w:ascii="Times New Roman" w:hAnsi="Times New Roman" w:cs="Times New Roman"/>
          <w:b/>
        </w:rPr>
        <w:t>3</w:t>
      </w:r>
      <w:r w:rsidR="00A231CA" w:rsidRPr="007D6EF1">
        <w:rPr>
          <w:rFonts w:ascii="Times New Roman" w:hAnsi="Times New Roman" w:cs="Times New Roman"/>
          <w:b/>
        </w:rPr>
        <w:t>0</w:t>
      </w:r>
      <w:r w:rsidR="008D7088" w:rsidRPr="007D6EF1">
        <w:rPr>
          <w:rFonts w:ascii="Times New Roman" w:hAnsi="Times New Roman" w:cs="Times New Roman"/>
          <w:b/>
        </w:rPr>
        <w:t xml:space="preserve"> </w:t>
      </w:r>
      <w:r w:rsidR="00CA300A" w:rsidRPr="00AE1AB7">
        <w:rPr>
          <w:rFonts w:ascii="Times New Roman" w:hAnsi="Times New Roman" w:cs="Times New Roman"/>
          <w:b/>
        </w:rPr>
        <w:t>Круглый стол</w:t>
      </w:r>
      <w:r w:rsidR="004A670B">
        <w:rPr>
          <w:rFonts w:ascii="Times New Roman" w:hAnsi="Times New Roman" w:cs="Times New Roman"/>
          <w:b/>
        </w:rPr>
        <w:t xml:space="preserve"> №3</w:t>
      </w:r>
    </w:p>
    <w:p w14:paraId="464DE18D" w14:textId="77777777" w:rsidR="00A04D37" w:rsidRDefault="004752FA" w:rsidP="00A231C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23902">
        <w:rPr>
          <w:rFonts w:ascii="Times New Roman" w:hAnsi="Times New Roman" w:cs="Times New Roman"/>
          <w:b/>
          <w:bCs/>
        </w:rPr>
        <w:t>«</w:t>
      </w:r>
      <w:r w:rsidR="00A04D37" w:rsidRPr="00623902">
        <w:rPr>
          <w:rFonts w:ascii="Times New Roman" w:hAnsi="Times New Roman" w:cs="Times New Roman"/>
          <w:b/>
          <w:bCs/>
        </w:rPr>
        <w:t>Языковая подготовка</w:t>
      </w:r>
      <w:r w:rsidR="00CA300A" w:rsidRPr="00623902">
        <w:rPr>
          <w:rFonts w:ascii="Times New Roman" w:hAnsi="Times New Roman" w:cs="Times New Roman"/>
          <w:b/>
          <w:bCs/>
        </w:rPr>
        <w:t xml:space="preserve"> </w:t>
      </w:r>
      <w:r w:rsidRPr="00623902">
        <w:rPr>
          <w:rFonts w:ascii="Times New Roman" w:hAnsi="Times New Roman" w:cs="Times New Roman"/>
          <w:b/>
          <w:bCs/>
        </w:rPr>
        <w:t xml:space="preserve">студентов из КНР как условие успешного освоения профессиональной образовательной программы» </w:t>
      </w:r>
    </w:p>
    <w:p w14:paraId="34D2A688" w14:textId="77777777" w:rsidR="00C43BA0" w:rsidRDefault="00C43BA0" w:rsidP="00C43BA0">
      <w:pPr>
        <w:pStyle w:val="a3"/>
        <w:spacing w:after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Основные спикеры: ИСАА МГУ, ТПУ, ТГУ, ТГАСУ</w:t>
      </w:r>
    </w:p>
    <w:p w14:paraId="104B6DC0" w14:textId="77777777" w:rsidR="00373617" w:rsidRDefault="00373617" w:rsidP="00A231CA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a4"/>
        <w:tblW w:w="14459" w:type="dxa"/>
        <w:tblInd w:w="-5" w:type="dxa"/>
        <w:tblLook w:val="04A0" w:firstRow="1" w:lastRow="0" w:firstColumn="1" w:lastColumn="0" w:noHBand="0" w:noVBand="1"/>
      </w:tblPr>
      <w:tblGrid>
        <w:gridCol w:w="438"/>
        <w:gridCol w:w="1812"/>
        <w:gridCol w:w="3429"/>
        <w:gridCol w:w="1842"/>
        <w:gridCol w:w="5379"/>
        <w:gridCol w:w="1559"/>
      </w:tblGrid>
      <w:tr w:rsidR="00373617" w:rsidRPr="00600D3B" w14:paraId="5C6B70D3" w14:textId="77777777" w:rsidTr="00FA41F1">
        <w:tc>
          <w:tcPr>
            <w:tcW w:w="438" w:type="dxa"/>
          </w:tcPr>
          <w:p w14:paraId="38BE1706" w14:textId="77777777" w:rsidR="00373617" w:rsidRPr="00600D3B" w:rsidRDefault="00373617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12" w:type="dxa"/>
          </w:tcPr>
          <w:p w14:paraId="6F860476" w14:textId="77777777" w:rsidR="00373617" w:rsidRPr="00600D3B" w:rsidRDefault="00373617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429" w:type="dxa"/>
          </w:tcPr>
          <w:p w14:paraId="0366276B" w14:textId="77777777" w:rsidR="00373617" w:rsidRPr="00600D3B" w:rsidRDefault="00373617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842" w:type="dxa"/>
          </w:tcPr>
          <w:p w14:paraId="0102F3CA" w14:textId="77777777" w:rsidR="00373617" w:rsidRPr="00600D3B" w:rsidRDefault="00373617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5379" w:type="dxa"/>
          </w:tcPr>
          <w:p w14:paraId="694F3D89" w14:textId="77777777" w:rsidR="00373617" w:rsidRPr="00600D3B" w:rsidRDefault="00373617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Тема доклада</w:t>
            </w:r>
          </w:p>
        </w:tc>
        <w:tc>
          <w:tcPr>
            <w:tcW w:w="1559" w:type="dxa"/>
          </w:tcPr>
          <w:p w14:paraId="1FF8909B" w14:textId="77777777" w:rsidR="00373617" w:rsidRPr="00600D3B" w:rsidRDefault="00373617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Личное присутствие/</w:t>
            </w:r>
          </w:p>
          <w:p w14:paraId="1DD05577" w14:textId="77777777" w:rsidR="00373617" w:rsidRPr="00600D3B" w:rsidRDefault="00373617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онлайн</w:t>
            </w:r>
          </w:p>
        </w:tc>
      </w:tr>
      <w:tr w:rsidR="00C947C5" w14:paraId="642F3E0C" w14:textId="77777777" w:rsidTr="00FA41F1">
        <w:tc>
          <w:tcPr>
            <w:tcW w:w="438" w:type="dxa"/>
          </w:tcPr>
          <w:p w14:paraId="20D42A24" w14:textId="77777777" w:rsidR="00C947C5" w:rsidRDefault="0007072A" w:rsidP="00C947C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12" w:type="dxa"/>
          </w:tcPr>
          <w:p w14:paraId="0661789B" w14:textId="77777777" w:rsidR="00C947C5" w:rsidRPr="001842A1" w:rsidRDefault="00C947C5" w:rsidP="00C947C5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1842A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Шерина Евгения Алексеевна</w:t>
            </w:r>
          </w:p>
        </w:tc>
        <w:tc>
          <w:tcPr>
            <w:tcW w:w="3429" w:type="dxa"/>
          </w:tcPr>
          <w:p w14:paraId="645C7765" w14:textId="77777777" w:rsidR="00C947C5" w:rsidRPr="001842A1" w:rsidRDefault="00C947C5" w:rsidP="00C947C5">
            <w:pPr>
              <w:rPr>
                <w:rFonts w:ascii="Times New Roman" w:hAnsi="Times New Roman" w:cs="Times New Roman"/>
              </w:rPr>
            </w:pPr>
            <w:r w:rsidRPr="001842A1">
              <w:rPr>
                <w:rFonts w:ascii="Times New Roman" w:hAnsi="Times New Roman" w:cs="Times New Roman"/>
              </w:rPr>
              <w:t>канд. филол. наук, доцент,</w:t>
            </w:r>
          </w:p>
          <w:p w14:paraId="4A5D5A86" w14:textId="77777777" w:rsidR="00C947C5" w:rsidRPr="001842A1" w:rsidRDefault="00C947C5" w:rsidP="00C947C5">
            <w:pPr>
              <w:rPr>
                <w:rFonts w:ascii="Times New Roman" w:hAnsi="Times New Roman" w:cs="Times New Roman"/>
              </w:rPr>
            </w:pPr>
            <w:r w:rsidRPr="001842A1">
              <w:rPr>
                <w:rFonts w:ascii="Times New Roman" w:hAnsi="Times New Roman" w:cs="Times New Roman"/>
              </w:rPr>
              <w:t>заведующий кафедрой - руководитель отделения русского языка на правах кафедры</w:t>
            </w:r>
          </w:p>
        </w:tc>
        <w:tc>
          <w:tcPr>
            <w:tcW w:w="1842" w:type="dxa"/>
          </w:tcPr>
          <w:p w14:paraId="7A6691AE" w14:textId="77777777" w:rsidR="00C947C5" w:rsidRPr="0040020D" w:rsidRDefault="00C947C5" w:rsidP="00C947C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ТПУ</w:t>
            </w:r>
          </w:p>
        </w:tc>
        <w:tc>
          <w:tcPr>
            <w:tcW w:w="5379" w:type="dxa"/>
          </w:tcPr>
          <w:p w14:paraId="4BEFB998" w14:textId="77777777" w:rsidR="00C947C5" w:rsidRPr="0040020D" w:rsidRDefault="00C947C5" w:rsidP="00C947C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1842A1"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преподавания русского языка в вузах КНР: кейс Томского политехнического университета</w:t>
            </w:r>
          </w:p>
        </w:tc>
        <w:tc>
          <w:tcPr>
            <w:tcW w:w="1559" w:type="dxa"/>
          </w:tcPr>
          <w:p w14:paraId="46AFDFF3" w14:textId="77777777" w:rsidR="00C947C5" w:rsidRPr="0040020D" w:rsidRDefault="00C947C5" w:rsidP="00C947C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24B7D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  <w:tr w:rsidR="00884172" w14:paraId="0EA6D961" w14:textId="77777777" w:rsidTr="00FA41F1">
        <w:tc>
          <w:tcPr>
            <w:tcW w:w="438" w:type="dxa"/>
          </w:tcPr>
          <w:p w14:paraId="036C4B39" w14:textId="77777777" w:rsidR="00884172" w:rsidRDefault="0007072A" w:rsidP="00884172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12" w:type="dxa"/>
          </w:tcPr>
          <w:p w14:paraId="6C8E7CA8" w14:textId="77777777" w:rsidR="00884172" w:rsidRPr="001842A1" w:rsidRDefault="00884172" w:rsidP="00884172">
            <w:pPr>
              <w:rPr>
                <w:rFonts w:ascii="Times New Roman" w:hAnsi="Times New Roman" w:cs="Times New Roman"/>
              </w:rPr>
            </w:pPr>
            <w:r w:rsidRPr="001842A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Чжэн Янь</w:t>
            </w:r>
          </w:p>
        </w:tc>
        <w:tc>
          <w:tcPr>
            <w:tcW w:w="3429" w:type="dxa"/>
          </w:tcPr>
          <w:p w14:paraId="315126A7" w14:textId="77777777" w:rsidR="00884172" w:rsidRPr="001842A1" w:rsidRDefault="00884172" w:rsidP="00884172">
            <w:pPr>
              <w:rPr>
                <w:rFonts w:ascii="Times New Roman" w:hAnsi="Times New Roman" w:cs="Times New Roman"/>
              </w:rPr>
            </w:pPr>
            <w:r w:rsidRPr="001842A1">
              <w:rPr>
                <w:rFonts w:ascii="Times New Roman" w:hAnsi="Times New Roman" w:cs="Times New Roman"/>
              </w:rPr>
              <w:t>Магистрант</w:t>
            </w:r>
          </w:p>
        </w:tc>
        <w:tc>
          <w:tcPr>
            <w:tcW w:w="1842" w:type="dxa"/>
          </w:tcPr>
          <w:p w14:paraId="1144A49F" w14:textId="77777777" w:rsidR="00884172" w:rsidRDefault="00884172" w:rsidP="00884172">
            <w:pPr>
              <w:jc w:val="center"/>
            </w:pPr>
            <w:r w:rsidRPr="004F5D54">
              <w:rPr>
                <w:rFonts w:ascii="Times New Roman" w:hAnsi="Times New Roman"/>
              </w:rPr>
              <w:t>ТГУ</w:t>
            </w:r>
          </w:p>
        </w:tc>
        <w:tc>
          <w:tcPr>
            <w:tcW w:w="5379" w:type="dxa"/>
          </w:tcPr>
          <w:p w14:paraId="116C13F9" w14:textId="77777777" w:rsidR="00884172" w:rsidRPr="001842A1" w:rsidRDefault="00884172" w:rsidP="00884172">
            <w:pPr>
              <w:rPr>
                <w:rFonts w:ascii="Times New Roman" w:hAnsi="Times New Roman" w:cs="Times New Roman"/>
              </w:rPr>
            </w:pPr>
            <w:r w:rsidRPr="001842A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Интерактивные методы в обучении РКИ китайских студентов</w:t>
            </w:r>
          </w:p>
        </w:tc>
        <w:tc>
          <w:tcPr>
            <w:tcW w:w="1559" w:type="dxa"/>
          </w:tcPr>
          <w:p w14:paraId="7A46F160" w14:textId="77777777" w:rsidR="00884172" w:rsidRDefault="00884172" w:rsidP="00884172">
            <w:r w:rsidRPr="00F24B7D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  <w:tr w:rsidR="00884172" w14:paraId="0C98A444" w14:textId="77777777" w:rsidTr="00FA41F1">
        <w:tc>
          <w:tcPr>
            <w:tcW w:w="438" w:type="dxa"/>
          </w:tcPr>
          <w:p w14:paraId="31EE0820" w14:textId="77777777" w:rsidR="00884172" w:rsidRDefault="0007072A" w:rsidP="00884172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12" w:type="dxa"/>
          </w:tcPr>
          <w:p w14:paraId="13BA7BB6" w14:textId="77777777" w:rsidR="00884172" w:rsidRPr="001842A1" w:rsidRDefault="00884172" w:rsidP="00884172">
            <w:pPr>
              <w:rPr>
                <w:rFonts w:ascii="Times New Roman" w:hAnsi="Times New Roman" w:cs="Times New Roman"/>
              </w:rPr>
            </w:pPr>
            <w:r w:rsidRPr="001842A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 Мин-Сюнь</w:t>
            </w:r>
          </w:p>
        </w:tc>
        <w:tc>
          <w:tcPr>
            <w:tcW w:w="3429" w:type="dxa"/>
          </w:tcPr>
          <w:p w14:paraId="74289E8D" w14:textId="77777777" w:rsidR="00884172" w:rsidRPr="001842A1" w:rsidRDefault="00740090" w:rsidP="00884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Магистрант </w:t>
            </w:r>
          </w:p>
        </w:tc>
        <w:tc>
          <w:tcPr>
            <w:tcW w:w="1842" w:type="dxa"/>
          </w:tcPr>
          <w:p w14:paraId="55577238" w14:textId="77777777" w:rsidR="00884172" w:rsidRDefault="00740090" w:rsidP="00884172">
            <w:pPr>
              <w:jc w:val="center"/>
            </w:pPr>
            <w:r>
              <w:rPr>
                <w:rFonts w:ascii="Times New Roman" w:hAnsi="Times New Roman"/>
              </w:rPr>
              <w:t xml:space="preserve">ТГУ </w:t>
            </w:r>
          </w:p>
        </w:tc>
        <w:tc>
          <w:tcPr>
            <w:tcW w:w="5379" w:type="dxa"/>
          </w:tcPr>
          <w:p w14:paraId="16C5B6DF" w14:textId="77777777" w:rsidR="00884172" w:rsidRPr="001842A1" w:rsidRDefault="00884172" w:rsidP="0088417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2A1">
              <w:rPr>
                <w:rFonts w:ascii="Times New Roman" w:eastAsia="Times New Roman" w:hAnsi="Times New Roman" w:cs="Times New Roman"/>
                <w:lang w:eastAsia="ru-RU"/>
              </w:rPr>
              <w:t>Имплицитные способы обучения грамматике РКИ китайских с</w:t>
            </w:r>
            <w:r w:rsidR="0027127E">
              <w:rPr>
                <w:rFonts w:ascii="Times New Roman" w:eastAsia="Times New Roman" w:hAnsi="Times New Roman" w:cs="Times New Roman"/>
                <w:lang w:eastAsia="ru-RU"/>
              </w:rPr>
              <w:t>лушателей на платформе Speakrus</w:t>
            </w:r>
          </w:p>
          <w:p w14:paraId="3A054B66" w14:textId="77777777" w:rsidR="00884172" w:rsidRPr="001842A1" w:rsidRDefault="00884172" w:rsidP="00884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2A5F58" w14:textId="77777777" w:rsidR="00884172" w:rsidRDefault="00884172" w:rsidP="00884172">
            <w:r w:rsidRPr="00F24B7D">
              <w:rPr>
                <w:rFonts w:ascii="Times New Roman" w:hAnsi="Times New Roman" w:cs="Times New Roman"/>
              </w:rPr>
              <w:lastRenderedPageBreak/>
              <w:t>Личное присутствие</w:t>
            </w:r>
          </w:p>
        </w:tc>
      </w:tr>
      <w:tr w:rsidR="00B95AD3" w14:paraId="3A483CE5" w14:textId="77777777" w:rsidTr="00FA41F1">
        <w:tc>
          <w:tcPr>
            <w:tcW w:w="438" w:type="dxa"/>
          </w:tcPr>
          <w:p w14:paraId="5F55F167" w14:textId="62BAE877" w:rsidR="00B95AD3" w:rsidRDefault="00BF0DF4" w:rsidP="00B95AD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B95AD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12" w:type="dxa"/>
          </w:tcPr>
          <w:p w14:paraId="7F1ADE6C" w14:textId="77777777" w:rsidR="00B95AD3" w:rsidRPr="007B3ADF" w:rsidRDefault="00B95AD3" w:rsidP="00B95AD3">
            <w:pPr>
              <w:rPr>
                <w:rFonts w:ascii="Times New Roman" w:hAnsi="Times New Roman" w:cs="Times New Roman"/>
              </w:rPr>
            </w:pPr>
            <w:r w:rsidRPr="007B3ADF">
              <w:rPr>
                <w:rFonts w:ascii="Times New Roman" w:hAnsi="Times New Roman"/>
              </w:rPr>
              <w:t>Юй Цзе</w:t>
            </w:r>
          </w:p>
        </w:tc>
        <w:tc>
          <w:tcPr>
            <w:tcW w:w="3429" w:type="dxa"/>
          </w:tcPr>
          <w:p w14:paraId="44D3C58D" w14:textId="77777777" w:rsidR="00B95AD3" w:rsidRPr="007B3ADF" w:rsidRDefault="00B95AD3" w:rsidP="00B95AD3">
            <w:pPr>
              <w:rPr>
                <w:rFonts w:ascii="Times New Roman" w:hAnsi="Times New Roman" w:cs="Times New Roman"/>
              </w:rPr>
            </w:pPr>
            <w:r w:rsidRPr="007B3ADF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1842" w:type="dxa"/>
          </w:tcPr>
          <w:p w14:paraId="0B4E96DB" w14:textId="77777777" w:rsidR="00B95AD3" w:rsidRPr="007D6EF1" w:rsidRDefault="00B95AD3" w:rsidP="00B95AD3">
            <w:pPr>
              <w:jc w:val="both"/>
              <w:rPr>
                <w:rFonts w:ascii="Times New Roman" w:hAnsi="Times New Roman"/>
              </w:rPr>
            </w:pPr>
            <w:r w:rsidRPr="007D6EF1">
              <w:rPr>
                <w:rFonts w:ascii="Times New Roman" w:hAnsi="Times New Roman" w:cs="Times New Roman"/>
                <w:bCs/>
                <w:sz w:val="20"/>
                <w:szCs w:val="20"/>
              </w:rPr>
              <w:t>ИСАА МГУ им. М.В. Ломоносова</w:t>
            </w:r>
          </w:p>
        </w:tc>
        <w:tc>
          <w:tcPr>
            <w:tcW w:w="5379" w:type="dxa"/>
          </w:tcPr>
          <w:p w14:paraId="60FE00DC" w14:textId="77777777" w:rsidR="00B95AD3" w:rsidRDefault="00B95AD3" w:rsidP="00B95AD3">
            <w:pPr>
              <w:rPr>
                <w:rFonts w:ascii="Times New Roman" w:hAnsi="Times New Roman"/>
              </w:rPr>
            </w:pPr>
            <w:r w:rsidRPr="007B3ADF">
              <w:rPr>
                <w:rFonts w:ascii="Times New Roman" w:hAnsi="Times New Roman"/>
              </w:rPr>
              <w:t>Социокультурная адаптация китайских учащихся: от аудиторных текстов к живому общению</w:t>
            </w:r>
          </w:p>
          <w:p w14:paraId="0B73E5B2" w14:textId="77777777" w:rsidR="00B95AD3" w:rsidRPr="007B3ADF" w:rsidRDefault="00B95AD3" w:rsidP="00B95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3F951C" w14:textId="036D24EA" w:rsidR="00B95AD3" w:rsidRDefault="00DC39BA" w:rsidP="00B95AD3">
            <w:pPr>
              <w:rPr>
                <w:rFonts w:ascii="Times New Roman" w:hAnsi="Times New Roman" w:cs="Times New Roman"/>
              </w:rPr>
            </w:pPr>
            <w:r w:rsidRPr="00F24B7D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</w:tbl>
    <w:p w14:paraId="0055026C" w14:textId="77777777" w:rsidR="00A231CA" w:rsidRPr="00AE1AB7" w:rsidRDefault="00A231CA" w:rsidP="00A231CA">
      <w:pPr>
        <w:spacing w:after="0"/>
        <w:jc w:val="both"/>
        <w:rPr>
          <w:rFonts w:ascii="Times New Roman" w:hAnsi="Times New Roman" w:cs="Times New Roman"/>
          <w:b/>
        </w:rPr>
      </w:pPr>
    </w:p>
    <w:p w14:paraId="584AABEB" w14:textId="77777777" w:rsidR="008D7088" w:rsidRPr="00AE1AB7" w:rsidRDefault="00091E05" w:rsidP="00A231CA">
      <w:pPr>
        <w:spacing w:after="0"/>
        <w:jc w:val="both"/>
        <w:rPr>
          <w:rFonts w:ascii="Times New Roman" w:hAnsi="Times New Roman" w:cs="Times New Roman"/>
          <w:b/>
        </w:rPr>
      </w:pPr>
      <w:r w:rsidRPr="00AE1AB7">
        <w:rPr>
          <w:rFonts w:ascii="Times New Roman" w:hAnsi="Times New Roman" w:cs="Times New Roman"/>
          <w:b/>
        </w:rPr>
        <w:t>11. 30</w:t>
      </w:r>
      <w:r w:rsidR="009141C3" w:rsidRPr="00AE1AB7">
        <w:rPr>
          <w:rFonts w:ascii="Times New Roman" w:hAnsi="Times New Roman" w:cs="Times New Roman"/>
          <w:b/>
        </w:rPr>
        <w:t xml:space="preserve"> - </w:t>
      </w:r>
      <w:r w:rsidR="00AF7F89" w:rsidRPr="00AE1AB7">
        <w:rPr>
          <w:rFonts w:ascii="Times New Roman" w:hAnsi="Times New Roman" w:cs="Times New Roman"/>
          <w:b/>
        </w:rPr>
        <w:t>12.00</w:t>
      </w:r>
      <w:r w:rsidR="008D7088" w:rsidRPr="00AE1AB7">
        <w:rPr>
          <w:rFonts w:ascii="Times New Roman" w:hAnsi="Times New Roman" w:cs="Times New Roman"/>
          <w:b/>
        </w:rPr>
        <w:t xml:space="preserve"> Кофе-брейк</w:t>
      </w:r>
    </w:p>
    <w:p w14:paraId="43B2498A" w14:textId="77777777" w:rsidR="009141C3" w:rsidRPr="00AE1AB7" w:rsidRDefault="009141C3" w:rsidP="00A231CA">
      <w:pPr>
        <w:spacing w:after="0"/>
        <w:jc w:val="both"/>
        <w:rPr>
          <w:rFonts w:ascii="Times New Roman" w:hAnsi="Times New Roman" w:cs="Times New Roman"/>
          <w:b/>
        </w:rPr>
      </w:pPr>
    </w:p>
    <w:p w14:paraId="29BBFBF7" w14:textId="77777777" w:rsidR="0027127E" w:rsidRDefault="007D6EF1" w:rsidP="00A231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13:</w:t>
      </w:r>
      <w:r w:rsidR="00BF790C">
        <w:rPr>
          <w:rFonts w:ascii="Times New Roman" w:hAnsi="Times New Roman" w:cs="Times New Roman"/>
          <w:b/>
        </w:rPr>
        <w:t>3</w:t>
      </w:r>
      <w:r w:rsidR="00AF7F89" w:rsidRPr="00AE1AB7">
        <w:rPr>
          <w:rFonts w:ascii="Times New Roman" w:hAnsi="Times New Roman" w:cs="Times New Roman"/>
          <w:b/>
        </w:rPr>
        <w:t>0</w:t>
      </w:r>
      <w:r w:rsidR="009141C3" w:rsidRPr="00AE1AB7">
        <w:rPr>
          <w:rFonts w:ascii="Times New Roman" w:hAnsi="Times New Roman" w:cs="Times New Roman"/>
          <w:b/>
        </w:rPr>
        <w:t xml:space="preserve"> </w:t>
      </w:r>
      <w:r w:rsidR="00623902">
        <w:rPr>
          <w:rFonts w:ascii="Times New Roman" w:hAnsi="Times New Roman" w:cs="Times New Roman"/>
          <w:b/>
        </w:rPr>
        <w:t>–</w:t>
      </w:r>
      <w:r w:rsidR="009141C3" w:rsidRPr="00AE1AB7">
        <w:rPr>
          <w:rFonts w:ascii="Times New Roman" w:hAnsi="Times New Roman" w:cs="Times New Roman"/>
          <w:b/>
        </w:rPr>
        <w:t xml:space="preserve"> </w:t>
      </w:r>
      <w:r w:rsidR="00623902">
        <w:rPr>
          <w:rFonts w:ascii="Times New Roman" w:hAnsi="Times New Roman" w:cs="Times New Roman"/>
          <w:b/>
        </w:rPr>
        <w:t>14</w:t>
      </w:r>
      <w:r w:rsidR="008D7088" w:rsidRPr="00AE1AB7">
        <w:rPr>
          <w:rFonts w:ascii="Times New Roman" w:hAnsi="Times New Roman" w:cs="Times New Roman"/>
          <w:b/>
        </w:rPr>
        <w:t>.</w:t>
      </w:r>
      <w:r w:rsidR="00AF7F89" w:rsidRPr="00AE1AB7">
        <w:rPr>
          <w:rFonts w:ascii="Times New Roman" w:hAnsi="Times New Roman" w:cs="Times New Roman"/>
          <w:b/>
        </w:rPr>
        <w:t>30</w:t>
      </w:r>
      <w:r w:rsidR="00623902">
        <w:rPr>
          <w:rFonts w:ascii="Times New Roman" w:hAnsi="Times New Roman" w:cs="Times New Roman"/>
          <w:b/>
        </w:rPr>
        <w:t xml:space="preserve"> -  обеденный перерыв</w:t>
      </w:r>
    </w:p>
    <w:p w14:paraId="2BBDFB7D" w14:textId="77777777" w:rsidR="00982A19" w:rsidRDefault="00982A19" w:rsidP="00A231CA">
      <w:pPr>
        <w:spacing w:after="0"/>
        <w:jc w:val="both"/>
        <w:rPr>
          <w:rFonts w:ascii="Times New Roman" w:hAnsi="Times New Roman" w:cs="Times New Roman"/>
          <w:b/>
        </w:rPr>
      </w:pPr>
    </w:p>
    <w:p w14:paraId="3265AC33" w14:textId="77777777" w:rsidR="0027127E" w:rsidRDefault="0027127E" w:rsidP="004D07BB">
      <w:pPr>
        <w:pStyle w:val="a3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проведения:</w:t>
      </w:r>
      <w:r w:rsidR="004D07BB">
        <w:rPr>
          <w:rFonts w:ascii="Times New Roman" w:hAnsi="Times New Roman" w:cs="Times New Roman"/>
          <w:b/>
        </w:rPr>
        <w:t xml:space="preserve"> конференц-зал, 2 корпус, 2 этаж</w:t>
      </w:r>
    </w:p>
    <w:p w14:paraId="018BE671" w14:textId="77777777" w:rsidR="008C1B0C" w:rsidRPr="00AE1AB7" w:rsidRDefault="0027127E" w:rsidP="008C1B0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Модератор:</w:t>
      </w:r>
      <w:r w:rsidR="004D07BB">
        <w:rPr>
          <w:rFonts w:ascii="Times New Roman" w:hAnsi="Times New Roman" w:cs="Times New Roman"/>
          <w:b/>
        </w:rPr>
        <w:t xml:space="preserve"> Соколова Т.С.</w:t>
      </w:r>
    </w:p>
    <w:p w14:paraId="6F141C38" w14:textId="77777777" w:rsidR="008C1B0C" w:rsidRPr="00AE1AB7" w:rsidRDefault="00AF5452" w:rsidP="008C1B0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14.30 - 16.00  Круглый стол №4</w:t>
      </w:r>
    </w:p>
    <w:p w14:paraId="718B7FC3" w14:textId="77777777" w:rsidR="008C1B0C" w:rsidRDefault="008C1B0C" w:rsidP="008C1B0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F5452">
        <w:rPr>
          <w:rFonts w:ascii="Times New Roman" w:hAnsi="Times New Roman" w:cs="Times New Roman"/>
          <w:b/>
          <w:bCs/>
        </w:rPr>
        <w:t>«Вопросы</w:t>
      </w:r>
      <w:r w:rsidR="00AF5452" w:rsidRPr="00AF5452">
        <w:rPr>
          <w:rFonts w:ascii="Times New Roman" w:hAnsi="Times New Roman" w:cs="Times New Roman"/>
          <w:b/>
          <w:bCs/>
        </w:rPr>
        <w:t xml:space="preserve"> социокультурной </w:t>
      </w:r>
      <w:r w:rsidRPr="00AF5452">
        <w:rPr>
          <w:rFonts w:ascii="Times New Roman" w:hAnsi="Times New Roman" w:cs="Times New Roman"/>
          <w:b/>
          <w:bCs/>
        </w:rPr>
        <w:t xml:space="preserve">адаптации иностранных обучающихся» </w:t>
      </w:r>
    </w:p>
    <w:p w14:paraId="0FB1451E" w14:textId="77777777" w:rsidR="00C43BA0" w:rsidRPr="00C43BA0" w:rsidRDefault="00414F45" w:rsidP="00C43BA0">
      <w:pPr>
        <w:pStyle w:val="a3"/>
        <w:spacing w:after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Основные спикеры: ТГПУ</w:t>
      </w:r>
      <w:r w:rsidR="001710E3">
        <w:rPr>
          <w:rFonts w:ascii="Times New Roman" w:hAnsi="Times New Roman" w:cs="Times New Roman"/>
          <w:bCs/>
        </w:rPr>
        <w:t>, ТГАСУ</w:t>
      </w:r>
    </w:p>
    <w:p w14:paraId="1EB54B52" w14:textId="77777777" w:rsidR="000853B3" w:rsidRDefault="000853B3" w:rsidP="008C1B0C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a4"/>
        <w:tblW w:w="14459" w:type="dxa"/>
        <w:tblInd w:w="-5" w:type="dxa"/>
        <w:tblLook w:val="04A0" w:firstRow="1" w:lastRow="0" w:firstColumn="1" w:lastColumn="0" w:noHBand="0" w:noVBand="1"/>
      </w:tblPr>
      <w:tblGrid>
        <w:gridCol w:w="438"/>
        <w:gridCol w:w="1812"/>
        <w:gridCol w:w="3429"/>
        <w:gridCol w:w="1842"/>
        <w:gridCol w:w="5379"/>
        <w:gridCol w:w="1559"/>
      </w:tblGrid>
      <w:tr w:rsidR="000853B3" w:rsidRPr="00600D3B" w14:paraId="434D0476" w14:textId="77777777" w:rsidTr="00FA41F1">
        <w:tc>
          <w:tcPr>
            <w:tcW w:w="438" w:type="dxa"/>
          </w:tcPr>
          <w:p w14:paraId="2C173DD7" w14:textId="77777777" w:rsidR="000853B3" w:rsidRPr="00600D3B" w:rsidRDefault="000853B3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12" w:type="dxa"/>
          </w:tcPr>
          <w:p w14:paraId="12AC2BAA" w14:textId="77777777" w:rsidR="000853B3" w:rsidRPr="00600D3B" w:rsidRDefault="000853B3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429" w:type="dxa"/>
          </w:tcPr>
          <w:p w14:paraId="7213C1F7" w14:textId="77777777" w:rsidR="000853B3" w:rsidRPr="00600D3B" w:rsidRDefault="000853B3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842" w:type="dxa"/>
          </w:tcPr>
          <w:p w14:paraId="7B051D2F" w14:textId="77777777" w:rsidR="000853B3" w:rsidRPr="00600D3B" w:rsidRDefault="000853B3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5379" w:type="dxa"/>
          </w:tcPr>
          <w:p w14:paraId="0E3D890A" w14:textId="77777777" w:rsidR="000853B3" w:rsidRPr="00600D3B" w:rsidRDefault="000853B3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Тема доклада</w:t>
            </w:r>
          </w:p>
        </w:tc>
        <w:tc>
          <w:tcPr>
            <w:tcW w:w="1559" w:type="dxa"/>
          </w:tcPr>
          <w:p w14:paraId="69BF0CF0" w14:textId="77777777" w:rsidR="000853B3" w:rsidRPr="00600D3B" w:rsidRDefault="000853B3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Личное присутствие/</w:t>
            </w:r>
          </w:p>
          <w:p w14:paraId="616037E4" w14:textId="77777777" w:rsidR="000853B3" w:rsidRPr="00600D3B" w:rsidRDefault="000853B3" w:rsidP="00FA41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D3B">
              <w:rPr>
                <w:rFonts w:ascii="Times New Roman" w:hAnsi="Times New Roman" w:cs="Times New Roman"/>
                <w:b/>
                <w:bCs/>
              </w:rPr>
              <w:t>онлайн</w:t>
            </w:r>
          </w:p>
        </w:tc>
      </w:tr>
      <w:tr w:rsidR="0038675B" w14:paraId="2532FE08" w14:textId="77777777" w:rsidTr="00FA41F1">
        <w:tc>
          <w:tcPr>
            <w:tcW w:w="438" w:type="dxa"/>
          </w:tcPr>
          <w:p w14:paraId="7CB10C83" w14:textId="77777777" w:rsidR="0038675B" w:rsidRPr="004D3D83" w:rsidRDefault="00594B0D" w:rsidP="0038675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8675B" w:rsidRPr="004D3D8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12" w:type="dxa"/>
          </w:tcPr>
          <w:p w14:paraId="2F3A0224" w14:textId="77777777" w:rsidR="0038675B" w:rsidRPr="004D3D83" w:rsidRDefault="0038675B" w:rsidP="0038675B">
            <w:pPr>
              <w:rPr>
                <w:rFonts w:ascii="Times New Roman" w:hAnsi="Times New Roman"/>
              </w:rPr>
            </w:pPr>
            <w:r w:rsidRPr="004D3D83">
              <w:rPr>
                <w:rFonts w:ascii="Times New Roman" w:hAnsi="Times New Roman"/>
              </w:rPr>
              <w:t>Голубева Вера Валериевна</w:t>
            </w:r>
          </w:p>
        </w:tc>
        <w:tc>
          <w:tcPr>
            <w:tcW w:w="3429" w:type="dxa"/>
          </w:tcPr>
          <w:p w14:paraId="5F70DEFE" w14:textId="77777777" w:rsidR="0038675B" w:rsidRPr="004D3D83" w:rsidRDefault="0038675B" w:rsidP="0038675B">
            <w:pPr>
              <w:rPr>
                <w:rFonts w:ascii="Times New Roman" w:hAnsi="Times New Roman"/>
              </w:rPr>
            </w:pPr>
            <w:r w:rsidRPr="004D3D83">
              <w:rPr>
                <w:rFonts w:ascii="Times New Roman" w:hAnsi="Times New Roman"/>
              </w:rPr>
              <w:t>Заместитель директора по воспит. работе Института иностранных языков и международного сотрудничества</w:t>
            </w:r>
          </w:p>
        </w:tc>
        <w:tc>
          <w:tcPr>
            <w:tcW w:w="1842" w:type="dxa"/>
          </w:tcPr>
          <w:p w14:paraId="08278DCB" w14:textId="77777777" w:rsidR="0038675B" w:rsidRPr="007D6EF1" w:rsidRDefault="0038675B" w:rsidP="0038675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D6EF1">
              <w:rPr>
                <w:rFonts w:ascii="Times New Roman" w:hAnsi="Times New Roman" w:cs="Times New Roman"/>
                <w:bCs/>
              </w:rPr>
              <w:t>ТГПУ</w:t>
            </w:r>
          </w:p>
        </w:tc>
        <w:tc>
          <w:tcPr>
            <w:tcW w:w="5379" w:type="dxa"/>
          </w:tcPr>
          <w:p w14:paraId="70775E37" w14:textId="77777777" w:rsidR="0038675B" w:rsidRPr="0040020D" w:rsidRDefault="004D3D83" w:rsidP="0038675B">
            <w:pPr>
              <w:rPr>
                <w:rFonts w:ascii="Times New Roman" w:hAnsi="Times New Roman" w:cs="Times New Roman"/>
              </w:rPr>
            </w:pPr>
            <w:r w:rsidRPr="004D3D83">
              <w:rPr>
                <w:rFonts w:ascii="Times New Roman" w:hAnsi="Times New Roman" w:cs="Times New Roman"/>
              </w:rPr>
              <w:t>Комплексная программа адаптации в педагогическом вузе (опыт Томского государственного педагогического университета)</w:t>
            </w:r>
          </w:p>
        </w:tc>
        <w:tc>
          <w:tcPr>
            <w:tcW w:w="1559" w:type="dxa"/>
          </w:tcPr>
          <w:p w14:paraId="2E664A09" w14:textId="77777777" w:rsidR="0038675B" w:rsidRPr="0040020D" w:rsidRDefault="004D3D83" w:rsidP="0038675B">
            <w:pPr>
              <w:rPr>
                <w:rFonts w:ascii="Times New Roman" w:hAnsi="Times New Roman" w:cs="Times New Roman"/>
              </w:rPr>
            </w:pPr>
            <w:r w:rsidRPr="00F24B7D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  <w:tr w:rsidR="000853B3" w14:paraId="57F2314D" w14:textId="77777777" w:rsidTr="00FA41F1">
        <w:tc>
          <w:tcPr>
            <w:tcW w:w="438" w:type="dxa"/>
          </w:tcPr>
          <w:p w14:paraId="30484CAD" w14:textId="77777777" w:rsidR="000853B3" w:rsidRDefault="00594B0D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853B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12" w:type="dxa"/>
          </w:tcPr>
          <w:p w14:paraId="60B26588" w14:textId="77777777" w:rsidR="000853B3" w:rsidRPr="0040020D" w:rsidRDefault="00E3222B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Колмогоров Дмитрий Евгеньевич</w:t>
            </w:r>
          </w:p>
        </w:tc>
        <w:tc>
          <w:tcPr>
            <w:tcW w:w="3429" w:type="dxa"/>
          </w:tcPr>
          <w:p w14:paraId="36EE06B2" w14:textId="77777777" w:rsidR="000853B3" w:rsidRPr="0040020D" w:rsidRDefault="00E3222B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Директор Института международных связей и интернационализации </w:t>
            </w:r>
          </w:p>
        </w:tc>
        <w:tc>
          <w:tcPr>
            <w:tcW w:w="1842" w:type="dxa"/>
          </w:tcPr>
          <w:p w14:paraId="6483B0E8" w14:textId="77777777" w:rsidR="000853B3" w:rsidRPr="0040020D" w:rsidRDefault="00F96ADA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ТГАСУ</w:t>
            </w:r>
          </w:p>
        </w:tc>
        <w:tc>
          <w:tcPr>
            <w:tcW w:w="5379" w:type="dxa"/>
          </w:tcPr>
          <w:p w14:paraId="2B2690BF" w14:textId="77777777" w:rsidR="00E3222B" w:rsidRPr="00E3222B" w:rsidRDefault="00E3222B" w:rsidP="001710E3">
            <w:pPr>
              <w:pStyle w:val="a3"/>
              <w:ind w:left="26"/>
              <w:jc w:val="both"/>
              <w:rPr>
                <w:rFonts w:ascii="Times New Roman" w:hAnsi="Times New Roman" w:cs="Times New Roman"/>
                <w:bCs/>
              </w:rPr>
            </w:pPr>
            <w:r w:rsidRPr="00E3222B">
              <w:rPr>
                <w:rFonts w:ascii="Times New Roman" w:hAnsi="Times New Roman" w:cs="Times New Roman"/>
                <w:bCs/>
              </w:rPr>
              <w:t>Адаптация  студентов из КНР в современном техническом университете: концепция, практика, вызовы</w:t>
            </w:r>
          </w:p>
          <w:p w14:paraId="018BA869" w14:textId="77777777" w:rsidR="000853B3" w:rsidRPr="0040020D" w:rsidRDefault="000853B3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5C88063" w14:textId="77777777" w:rsidR="000853B3" w:rsidRPr="0040020D" w:rsidRDefault="001710E3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F24B7D">
              <w:rPr>
                <w:rFonts w:ascii="Times New Roman" w:hAnsi="Times New Roman" w:cs="Times New Roman"/>
              </w:rPr>
              <w:t>Личное присутствие</w:t>
            </w:r>
          </w:p>
        </w:tc>
      </w:tr>
      <w:tr w:rsidR="00077E76" w14:paraId="1EDD76C6" w14:textId="77777777" w:rsidTr="00FA41F1">
        <w:tc>
          <w:tcPr>
            <w:tcW w:w="438" w:type="dxa"/>
          </w:tcPr>
          <w:p w14:paraId="015A4C64" w14:textId="77777777" w:rsidR="00077E76" w:rsidRDefault="00077E76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00313DA6" w14:textId="77777777" w:rsidR="00077E76" w:rsidRPr="0040020D" w:rsidRDefault="00077E76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9" w:type="dxa"/>
          </w:tcPr>
          <w:p w14:paraId="7C16A7F3" w14:textId="77777777" w:rsidR="00077E76" w:rsidRPr="0040020D" w:rsidRDefault="00077E76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0C3605C9" w14:textId="77777777" w:rsidR="00077E76" w:rsidRPr="00594B0D" w:rsidRDefault="00594B0D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ТюмГУ</w:t>
            </w:r>
          </w:p>
        </w:tc>
        <w:tc>
          <w:tcPr>
            <w:tcW w:w="5379" w:type="dxa"/>
          </w:tcPr>
          <w:p w14:paraId="0F889869" w14:textId="77777777" w:rsidR="00077E76" w:rsidRPr="0040020D" w:rsidRDefault="00077E76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64BA3F4" w14:textId="77777777" w:rsidR="00077E76" w:rsidRPr="0040020D" w:rsidRDefault="00594B0D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Онлайн</w:t>
            </w:r>
          </w:p>
        </w:tc>
      </w:tr>
      <w:tr w:rsidR="00077E76" w14:paraId="168C5B68" w14:textId="77777777" w:rsidTr="00FA41F1">
        <w:tc>
          <w:tcPr>
            <w:tcW w:w="438" w:type="dxa"/>
          </w:tcPr>
          <w:p w14:paraId="31224713" w14:textId="77777777" w:rsidR="00077E76" w:rsidRDefault="00077E76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0B0D5FC6" w14:textId="77777777" w:rsidR="00077E76" w:rsidRPr="0040020D" w:rsidRDefault="00077E76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9" w:type="dxa"/>
          </w:tcPr>
          <w:p w14:paraId="1B1FE76E" w14:textId="77777777" w:rsidR="00077E76" w:rsidRPr="0040020D" w:rsidRDefault="00077E76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31FE18CA" w14:textId="77777777" w:rsidR="00077E76" w:rsidRPr="00594B0D" w:rsidRDefault="00594B0D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СПбПУ</w:t>
            </w:r>
          </w:p>
        </w:tc>
        <w:tc>
          <w:tcPr>
            <w:tcW w:w="5379" w:type="dxa"/>
          </w:tcPr>
          <w:p w14:paraId="7C09CF33" w14:textId="77777777" w:rsidR="00077E76" w:rsidRPr="0040020D" w:rsidRDefault="00077E76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F5EE538" w14:textId="77777777" w:rsidR="00077E76" w:rsidRPr="0040020D" w:rsidRDefault="00594B0D" w:rsidP="00FA41F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Онлайн</w:t>
            </w:r>
          </w:p>
        </w:tc>
      </w:tr>
    </w:tbl>
    <w:p w14:paraId="219B51E4" w14:textId="77777777" w:rsidR="006642D2" w:rsidRPr="00AE1AB7" w:rsidRDefault="006642D2" w:rsidP="00A231CA">
      <w:pPr>
        <w:spacing w:after="0"/>
        <w:jc w:val="both"/>
        <w:rPr>
          <w:rFonts w:ascii="Times New Roman" w:hAnsi="Times New Roman" w:cs="Times New Roman"/>
          <w:b/>
        </w:rPr>
      </w:pPr>
    </w:p>
    <w:p w14:paraId="5EA158A4" w14:textId="77777777" w:rsidR="009141C3" w:rsidRDefault="00091E05" w:rsidP="00A231CA">
      <w:pPr>
        <w:spacing w:after="0"/>
        <w:jc w:val="both"/>
        <w:rPr>
          <w:rFonts w:ascii="Times New Roman" w:hAnsi="Times New Roman"/>
          <w:b/>
          <w:color w:val="000000"/>
        </w:rPr>
      </w:pPr>
      <w:r w:rsidRPr="00AE1AB7">
        <w:rPr>
          <w:rFonts w:ascii="Times New Roman" w:hAnsi="Times New Roman" w:cs="Times New Roman"/>
          <w:b/>
        </w:rPr>
        <w:t>14.</w:t>
      </w:r>
      <w:r w:rsidR="00AF7F89" w:rsidRPr="00AE1AB7">
        <w:rPr>
          <w:rFonts w:ascii="Times New Roman" w:hAnsi="Times New Roman" w:cs="Times New Roman"/>
          <w:b/>
        </w:rPr>
        <w:t>30</w:t>
      </w:r>
      <w:r w:rsidR="009141C3" w:rsidRPr="00AE1AB7">
        <w:rPr>
          <w:rFonts w:ascii="Times New Roman" w:hAnsi="Times New Roman" w:cs="Times New Roman"/>
          <w:b/>
        </w:rPr>
        <w:t xml:space="preserve"> - </w:t>
      </w:r>
      <w:r w:rsidR="008C1B0C" w:rsidRPr="00AE1AB7">
        <w:rPr>
          <w:rFonts w:ascii="Times New Roman" w:hAnsi="Times New Roman" w:cs="Times New Roman"/>
          <w:b/>
        </w:rPr>
        <w:t>16.0</w:t>
      </w:r>
      <w:r w:rsidR="009141C3" w:rsidRPr="00AE1AB7">
        <w:rPr>
          <w:rFonts w:ascii="Times New Roman" w:hAnsi="Times New Roman" w:cs="Times New Roman"/>
          <w:b/>
        </w:rPr>
        <w:t xml:space="preserve">0 - </w:t>
      </w:r>
      <w:r w:rsidRPr="00AE1AB7">
        <w:rPr>
          <w:rFonts w:ascii="Times New Roman" w:hAnsi="Times New Roman"/>
          <w:b/>
          <w:color w:val="000000"/>
        </w:rPr>
        <w:t xml:space="preserve">Студенческая дискуссионная площадка </w:t>
      </w:r>
    </w:p>
    <w:p w14:paraId="6ED269FC" w14:textId="77777777" w:rsidR="00594B0D" w:rsidRPr="00AE1AB7" w:rsidRDefault="00594B0D" w:rsidP="00A231CA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Модератор: Микаель Н.Г.</w:t>
      </w:r>
    </w:p>
    <w:p w14:paraId="1938E3A8" w14:textId="77777777" w:rsidR="008C1B0C" w:rsidRPr="00AF5452" w:rsidRDefault="00091E05" w:rsidP="00A231CA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AF5452">
        <w:rPr>
          <w:rFonts w:ascii="Times New Roman" w:hAnsi="Times New Roman"/>
          <w:b/>
          <w:bCs/>
          <w:color w:val="000000"/>
        </w:rPr>
        <w:t>«Зарубежный университет: выбор, обучение, перспективы».</w:t>
      </w:r>
    </w:p>
    <w:p w14:paraId="3682684B" w14:textId="77777777" w:rsidR="00AF5452" w:rsidRPr="00982A19" w:rsidRDefault="00AF5452" w:rsidP="00AF5452">
      <w:pPr>
        <w:spacing w:after="0"/>
        <w:jc w:val="both"/>
        <w:rPr>
          <w:rFonts w:ascii="Times New Roman" w:hAnsi="Times New Roman" w:cs="Times New Roman"/>
        </w:rPr>
      </w:pPr>
      <w:r w:rsidRPr="00982A19">
        <w:rPr>
          <w:rFonts w:ascii="Times New Roman" w:hAnsi="Times New Roman" w:cs="Times New Roman"/>
        </w:rPr>
        <w:t>Основные спикеры: ТГУ, ТПУ, ТГАСУ, ТГПУ</w:t>
      </w:r>
    </w:p>
    <w:p w14:paraId="43E7CAEE" w14:textId="77777777" w:rsidR="00AF5452" w:rsidRDefault="00AF5452" w:rsidP="00AF5452">
      <w:pPr>
        <w:spacing w:after="0"/>
        <w:jc w:val="both"/>
        <w:rPr>
          <w:rFonts w:ascii="Times New Roman" w:hAnsi="Times New Roman" w:cs="Times New Roman"/>
          <w:b/>
        </w:rPr>
      </w:pPr>
    </w:p>
    <w:p w14:paraId="2E60E374" w14:textId="77777777" w:rsidR="00AF5452" w:rsidRDefault="00AF5452" w:rsidP="00AF5452">
      <w:pPr>
        <w:spacing w:after="0"/>
        <w:jc w:val="both"/>
        <w:rPr>
          <w:rFonts w:ascii="Times New Roman" w:hAnsi="Times New Roman" w:cs="Times New Roman"/>
          <w:b/>
        </w:rPr>
      </w:pPr>
      <w:r w:rsidRPr="00AE1AB7">
        <w:rPr>
          <w:rFonts w:ascii="Times New Roman" w:hAnsi="Times New Roman" w:cs="Times New Roman"/>
          <w:b/>
        </w:rPr>
        <w:t xml:space="preserve">16.00 </w:t>
      </w:r>
      <w:r>
        <w:rPr>
          <w:rFonts w:ascii="Times New Roman" w:hAnsi="Times New Roman" w:cs="Times New Roman"/>
          <w:b/>
        </w:rPr>
        <w:t>–</w:t>
      </w:r>
      <w:r w:rsidRPr="00AE1AB7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7</w:t>
      </w:r>
      <w:r w:rsidRPr="00AE1AB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Pr="00AE1AB7">
        <w:rPr>
          <w:rFonts w:ascii="Times New Roman" w:hAnsi="Times New Roman" w:cs="Times New Roman"/>
          <w:b/>
        </w:rPr>
        <w:t xml:space="preserve">0 </w:t>
      </w:r>
      <w:r>
        <w:rPr>
          <w:rFonts w:ascii="Times New Roman" w:hAnsi="Times New Roman" w:cs="Times New Roman"/>
          <w:b/>
        </w:rPr>
        <w:t>Заключительный кофе. Обмен мнениями, подведение итогов.</w:t>
      </w:r>
    </w:p>
    <w:p w14:paraId="5602AE8F" w14:textId="77777777" w:rsidR="00AF5452" w:rsidRPr="00AE1AB7" w:rsidRDefault="00AF5452" w:rsidP="00A231CA">
      <w:pPr>
        <w:spacing w:after="0"/>
        <w:jc w:val="both"/>
        <w:rPr>
          <w:rFonts w:ascii="Times New Roman" w:hAnsi="Times New Roman" w:cs="Times New Roman"/>
          <w:b/>
        </w:rPr>
      </w:pPr>
    </w:p>
    <w:sectPr w:rsidR="00AF5452" w:rsidRPr="00AE1AB7" w:rsidSect="00295F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D2298"/>
    <w:multiLevelType w:val="hybridMultilevel"/>
    <w:tmpl w:val="4322F5A4"/>
    <w:lvl w:ilvl="0" w:tplc="339A26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A211600"/>
    <w:multiLevelType w:val="hybridMultilevel"/>
    <w:tmpl w:val="B8367A6E"/>
    <w:lvl w:ilvl="0" w:tplc="B26C893E">
      <w:start w:val="1"/>
      <w:numFmt w:val="decimal"/>
      <w:lvlText w:val="%1."/>
      <w:lvlJc w:val="left"/>
      <w:pPr>
        <w:ind w:left="1080" w:hanging="360"/>
      </w:pPr>
      <w:rPr>
        <w:rFonts w:ascii="Book Antiqua" w:eastAsia="Times New Roman" w:hAnsi="Book Antiqu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54209"/>
    <w:multiLevelType w:val="hybridMultilevel"/>
    <w:tmpl w:val="FF920FB2"/>
    <w:lvl w:ilvl="0" w:tplc="86447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2397F"/>
    <w:multiLevelType w:val="hybridMultilevel"/>
    <w:tmpl w:val="F21A7EFC"/>
    <w:lvl w:ilvl="0" w:tplc="B14898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93DA4"/>
    <w:multiLevelType w:val="hybridMultilevel"/>
    <w:tmpl w:val="D23C077C"/>
    <w:lvl w:ilvl="0" w:tplc="6D8AD05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332B17"/>
    <w:multiLevelType w:val="hybridMultilevel"/>
    <w:tmpl w:val="B57A8BF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7BDE44DF"/>
    <w:multiLevelType w:val="hybridMultilevel"/>
    <w:tmpl w:val="69C6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85387">
    <w:abstractNumId w:val="6"/>
  </w:num>
  <w:num w:numId="2" w16cid:durableId="1320504499">
    <w:abstractNumId w:val="0"/>
  </w:num>
  <w:num w:numId="3" w16cid:durableId="86509199">
    <w:abstractNumId w:val="1"/>
  </w:num>
  <w:num w:numId="4" w16cid:durableId="1977449036">
    <w:abstractNumId w:val="2"/>
  </w:num>
  <w:num w:numId="5" w16cid:durableId="471100758">
    <w:abstractNumId w:val="3"/>
  </w:num>
  <w:num w:numId="6" w16cid:durableId="1083334598">
    <w:abstractNumId w:val="4"/>
  </w:num>
  <w:num w:numId="7" w16cid:durableId="341051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FE"/>
    <w:rsid w:val="0007072A"/>
    <w:rsid w:val="00077E76"/>
    <w:rsid w:val="000853B3"/>
    <w:rsid w:val="00091E05"/>
    <w:rsid w:val="000A4FB1"/>
    <w:rsid w:val="000D47B5"/>
    <w:rsid w:val="000F07D4"/>
    <w:rsid w:val="001131BD"/>
    <w:rsid w:val="00115D34"/>
    <w:rsid w:val="001610AB"/>
    <w:rsid w:val="001710E3"/>
    <w:rsid w:val="00240D06"/>
    <w:rsid w:val="0027127E"/>
    <w:rsid w:val="00271564"/>
    <w:rsid w:val="00295FAC"/>
    <w:rsid w:val="002A4855"/>
    <w:rsid w:val="002C57BE"/>
    <w:rsid w:val="00343032"/>
    <w:rsid w:val="00355EB5"/>
    <w:rsid w:val="00370108"/>
    <w:rsid w:val="00373617"/>
    <w:rsid w:val="00375BAE"/>
    <w:rsid w:val="0038675B"/>
    <w:rsid w:val="003A212E"/>
    <w:rsid w:val="003B1AB6"/>
    <w:rsid w:val="003C4DE9"/>
    <w:rsid w:val="003F11E7"/>
    <w:rsid w:val="0040020D"/>
    <w:rsid w:val="00414F45"/>
    <w:rsid w:val="00462EEC"/>
    <w:rsid w:val="004752FA"/>
    <w:rsid w:val="004844AD"/>
    <w:rsid w:val="004A670B"/>
    <w:rsid w:val="004C72D2"/>
    <w:rsid w:val="004D07BB"/>
    <w:rsid w:val="004D3D83"/>
    <w:rsid w:val="004D53EA"/>
    <w:rsid w:val="005115AF"/>
    <w:rsid w:val="00551022"/>
    <w:rsid w:val="005559D5"/>
    <w:rsid w:val="00584900"/>
    <w:rsid w:val="00594B0D"/>
    <w:rsid w:val="006059F9"/>
    <w:rsid w:val="00606EE6"/>
    <w:rsid w:val="00623902"/>
    <w:rsid w:val="0065440F"/>
    <w:rsid w:val="006642D2"/>
    <w:rsid w:val="006820BC"/>
    <w:rsid w:val="00685BC4"/>
    <w:rsid w:val="006F35FE"/>
    <w:rsid w:val="00740090"/>
    <w:rsid w:val="00762AF3"/>
    <w:rsid w:val="007D6EF1"/>
    <w:rsid w:val="008255FA"/>
    <w:rsid w:val="008473D8"/>
    <w:rsid w:val="00867AAC"/>
    <w:rsid w:val="00875E52"/>
    <w:rsid w:val="00884172"/>
    <w:rsid w:val="008C1B0C"/>
    <w:rsid w:val="008D7088"/>
    <w:rsid w:val="008F57A5"/>
    <w:rsid w:val="009141C3"/>
    <w:rsid w:val="00982A19"/>
    <w:rsid w:val="0098760F"/>
    <w:rsid w:val="00993DE8"/>
    <w:rsid w:val="009C37F8"/>
    <w:rsid w:val="009C3B22"/>
    <w:rsid w:val="009D466B"/>
    <w:rsid w:val="00A04D37"/>
    <w:rsid w:val="00A0793A"/>
    <w:rsid w:val="00A231CA"/>
    <w:rsid w:val="00A514B4"/>
    <w:rsid w:val="00AE0574"/>
    <w:rsid w:val="00AE1AB7"/>
    <w:rsid w:val="00AF5452"/>
    <w:rsid w:val="00AF7F89"/>
    <w:rsid w:val="00B55B36"/>
    <w:rsid w:val="00B91949"/>
    <w:rsid w:val="00B95AD3"/>
    <w:rsid w:val="00BF0DF4"/>
    <w:rsid w:val="00BF1BC6"/>
    <w:rsid w:val="00BF790C"/>
    <w:rsid w:val="00C17D75"/>
    <w:rsid w:val="00C2417C"/>
    <w:rsid w:val="00C43BA0"/>
    <w:rsid w:val="00C83DF4"/>
    <w:rsid w:val="00C8695F"/>
    <w:rsid w:val="00C947C5"/>
    <w:rsid w:val="00CA300A"/>
    <w:rsid w:val="00D00E2C"/>
    <w:rsid w:val="00D01DA6"/>
    <w:rsid w:val="00D5215D"/>
    <w:rsid w:val="00D767A6"/>
    <w:rsid w:val="00D95E55"/>
    <w:rsid w:val="00DA5E24"/>
    <w:rsid w:val="00DC39BA"/>
    <w:rsid w:val="00DF69D9"/>
    <w:rsid w:val="00E3222B"/>
    <w:rsid w:val="00E85754"/>
    <w:rsid w:val="00EA7A3F"/>
    <w:rsid w:val="00F023DC"/>
    <w:rsid w:val="00F250C5"/>
    <w:rsid w:val="00F55D29"/>
    <w:rsid w:val="00F563BC"/>
    <w:rsid w:val="00F60E0D"/>
    <w:rsid w:val="00F91D17"/>
    <w:rsid w:val="00F96ADA"/>
    <w:rsid w:val="00FB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568B"/>
  <w15:docId w15:val="{ADC3AA63-8CE3-4DA5-A2FC-1FFCFA62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08"/>
    <w:pPr>
      <w:ind w:left="720"/>
      <w:contextualSpacing/>
    </w:pPr>
  </w:style>
  <w:style w:type="table" w:styleId="a4">
    <w:name w:val="Table Grid"/>
    <w:basedOn w:val="a1"/>
    <w:uiPriority w:val="39"/>
    <w:rsid w:val="009C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69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1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44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399">
          <w:marLeft w:val="328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438">
          <w:marLeft w:val="328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332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118">
          <w:marLeft w:val="328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97">
          <w:marLeft w:val="328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289">
          <w:marLeft w:val="328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166">
          <w:marLeft w:val="0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934">
          <w:marLeft w:val="328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921">
          <w:marLeft w:val="328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50">
          <w:marLeft w:val="255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489">
          <w:marLeft w:val="255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865">
          <w:marLeft w:val="255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102">
          <w:marLeft w:val="255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981">
          <w:marLeft w:val="255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935">
          <w:marLeft w:val="255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7">
          <w:marLeft w:val="255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80">
          <w:marLeft w:val="255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047">
          <w:marLeft w:val="255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76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66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54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2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50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56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46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578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62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9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985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0190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476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20A8-DC10-4B12-B111-C83CF895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 Б</cp:lastModifiedBy>
  <cp:revision>6</cp:revision>
  <cp:lastPrinted>2024-10-11T03:51:00Z</cp:lastPrinted>
  <dcterms:created xsi:type="dcterms:W3CDTF">2024-10-11T06:59:00Z</dcterms:created>
  <dcterms:modified xsi:type="dcterms:W3CDTF">2024-11-24T18:26:00Z</dcterms:modified>
</cp:coreProperties>
</file>